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2762" w:rsidRDefault="007E2762" w:rsidP="007E2762">
      <w:pPr>
        <w:jc w:val="right"/>
        <w:rPr>
          <w:rFonts w:eastAsia="Calibri"/>
          <w:sz w:val="28"/>
          <w:szCs w:val="28"/>
        </w:rPr>
      </w:pPr>
      <w:r>
        <w:rPr>
          <w:rFonts w:eastAsia="Calibri"/>
          <w:sz w:val="28"/>
          <w:szCs w:val="28"/>
        </w:rPr>
        <w:t xml:space="preserve">Приложение №3 к ООП </w:t>
      </w:r>
      <w:r w:rsidR="00BD61BB">
        <w:rPr>
          <w:rFonts w:eastAsia="Calibri"/>
          <w:sz w:val="28"/>
          <w:szCs w:val="28"/>
        </w:rPr>
        <w:t>О</w:t>
      </w:r>
      <w:r>
        <w:rPr>
          <w:rFonts w:eastAsia="Calibri"/>
          <w:sz w:val="28"/>
          <w:szCs w:val="28"/>
        </w:rPr>
        <w:t>ОО</w:t>
      </w:r>
    </w:p>
    <w:p w:rsidR="007E2762" w:rsidRDefault="007E2762" w:rsidP="007E2762">
      <w:pPr>
        <w:rPr>
          <w:rFonts w:eastAsia="Times New Roman"/>
          <w:color w:val="222222"/>
          <w:sz w:val="28"/>
          <w:szCs w:val="28"/>
        </w:rPr>
      </w:pPr>
    </w:p>
    <w:p w:rsidR="007E2762" w:rsidRDefault="007E2762" w:rsidP="007E2762">
      <w:pPr>
        <w:rPr>
          <w:rFonts w:eastAsia="Times New Roman"/>
          <w:color w:val="222222"/>
          <w:sz w:val="28"/>
          <w:szCs w:val="28"/>
        </w:rPr>
      </w:pPr>
    </w:p>
    <w:p w:rsidR="007E2762" w:rsidRDefault="007E2762" w:rsidP="007E2762">
      <w:pPr>
        <w:rPr>
          <w:rFonts w:eastAsia="Times New Roman"/>
          <w:color w:val="222222"/>
          <w:sz w:val="28"/>
          <w:szCs w:val="28"/>
        </w:rPr>
      </w:pPr>
    </w:p>
    <w:p w:rsidR="007E2762" w:rsidRDefault="007E2762" w:rsidP="007E2762">
      <w:pPr>
        <w:rPr>
          <w:rFonts w:eastAsia="Times New Roman"/>
          <w:color w:val="222222"/>
          <w:sz w:val="28"/>
          <w:szCs w:val="28"/>
        </w:rPr>
      </w:pPr>
    </w:p>
    <w:p w:rsidR="007E2762" w:rsidRDefault="007E2762" w:rsidP="007E2762">
      <w:pPr>
        <w:rPr>
          <w:rFonts w:eastAsia="Times New Roman"/>
          <w:color w:val="222222"/>
          <w:sz w:val="28"/>
          <w:szCs w:val="28"/>
        </w:rPr>
      </w:pPr>
    </w:p>
    <w:p w:rsidR="007E2762" w:rsidRDefault="007E2762" w:rsidP="007E2762">
      <w:pPr>
        <w:rPr>
          <w:rFonts w:eastAsia="Times New Roman"/>
          <w:color w:val="222222"/>
          <w:sz w:val="28"/>
          <w:szCs w:val="28"/>
        </w:rPr>
      </w:pPr>
    </w:p>
    <w:p w:rsidR="007E2762" w:rsidRDefault="007E2762" w:rsidP="007E2762">
      <w:pPr>
        <w:rPr>
          <w:rFonts w:eastAsia="Times New Roman"/>
          <w:color w:val="222222"/>
          <w:sz w:val="28"/>
          <w:szCs w:val="28"/>
        </w:rPr>
      </w:pPr>
    </w:p>
    <w:p w:rsidR="007E2762" w:rsidRDefault="007E2762" w:rsidP="007E2762">
      <w:pPr>
        <w:rPr>
          <w:rFonts w:eastAsia="Times New Roman"/>
          <w:color w:val="222222"/>
          <w:sz w:val="28"/>
          <w:szCs w:val="28"/>
        </w:rPr>
      </w:pPr>
    </w:p>
    <w:p w:rsidR="007E2762" w:rsidRDefault="007E2762" w:rsidP="007E2762">
      <w:pPr>
        <w:rPr>
          <w:rFonts w:eastAsia="Times New Roman"/>
          <w:color w:val="222222"/>
          <w:sz w:val="28"/>
          <w:szCs w:val="28"/>
        </w:rPr>
      </w:pPr>
    </w:p>
    <w:p w:rsidR="007E2762" w:rsidRDefault="007E2762" w:rsidP="007E2762">
      <w:pPr>
        <w:rPr>
          <w:rFonts w:eastAsia="Times New Roman"/>
          <w:color w:val="222222"/>
          <w:sz w:val="28"/>
          <w:szCs w:val="28"/>
        </w:rPr>
      </w:pPr>
    </w:p>
    <w:p w:rsidR="007E2762" w:rsidRDefault="007E2762" w:rsidP="007E2762">
      <w:pPr>
        <w:rPr>
          <w:rFonts w:eastAsia="Times New Roman"/>
          <w:color w:val="222222"/>
          <w:sz w:val="28"/>
          <w:szCs w:val="28"/>
        </w:rPr>
      </w:pPr>
    </w:p>
    <w:p w:rsidR="007E2762" w:rsidRDefault="007E2762" w:rsidP="007E2762">
      <w:pPr>
        <w:rPr>
          <w:rFonts w:eastAsia="Times New Roman"/>
          <w:color w:val="222222"/>
          <w:sz w:val="28"/>
          <w:szCs w:val="28"/>
        </w:rPr>
      </w:pPr>
    </w:p>
    <w:p w:rsidR="007E2762" w:rsidRDefault="007E2762" w:rsidP="007E2762">
      <w:pPr>
        <w:rPr>
          <w:rFonts w:eastAsia="Times New Roman"/>
          <w:color w:val="222222"/>
          <w:sz w:val="28"/>
          <w:szCs w:val="28"/>
        </w:rPr>
      </w:pPr>
    </w:p>
    <w:p w:rsidR="007E2762" w:rsidRDefault="007E2762" w:rsidP="007E2762">
      <w:pPr>
        <w:rPr>
          <w:rFonts w:eastAsia="Times New Roman"/>
          <w:color w:val="222222"/>
          <w:sz w:val="28"/>
          <w:szCs w:val="28"/>
        </w:rPr>
      </w:pPr>
    </w:p>
    <w:p w:rsidR="007E2762" w:rsidRDefault="007E2762" w:rsidP="007E2762">
      <w:pPr>
        <w:rPr>
          <w:rFonts w:eastAsia="Times New Roman"/>
          <w:color w:val="222222"/>
          <w:sz w:val="28"/>
          <w:szCs w:val="28"/>
        </w:rPr>
      </w:pPr>
    </w:p>
    <w:p w:rsidR="007E2762" w:rsidRDefault="007E2762" w:rsidP="007E2762">
      <w:pPr>
        <w:rPr>
          <w:rFonts w:eastAsia="Times New Roman"/>
          <w:color w:val="222222"/>
          <w:sz w:val="28"/>
          <w:szCs w:val="28"/>
        </w:rPr>
      </w:pPr>
    </w:p>
    <w:p w:rsidR="007E2762" w:rsidRDefault="007E2762" w:rsidP="007E2762">
      <w:pPr>
        <w:rPr>
          <w:rFonts w:eastAsia="Times New Roman"/>
          <w:color w:val="222222"/>
          <w:sz w:val="28"/>
          <w:szCs w:val="28"/>
        </w:rPr>
      </w:pPr>
    </w:p>
    <w:p w:rsidR="007E2762" w:rsidRDefault="007E2762" w:rsidP="007E2762">
      <w:pPr>
        <w:jc w:val="center"/>
        <w:rPr>
          <w:rFonts w:eastAsia="Times New Roman"/>
          <w:color w:val="222222"/>
          <w:sz w:val="28"/>
          <w:szCs w:val="28"/>
        </w:rPr>
      </w:pPr>
    </w:p>
    <w:p w:rsidR="007E2762" w:rsidRDefault="007E2762" w:rsidP="007E2762">
      <w:pPr>
        <w:jc w:val="center"/>
        <w:rPr>
          <w:rFonts w:eastAsia="Times New Roman"/>
          <w:b/>
          <w:color w:val="222222"/>
          <w:sz w:val="28"/>
          <w:szCs w:val="28"/>
        </w:rPr>
      </w:pPr>
      <w:r>
        <w:rPr>
          <w:rFonts w:eastAsia="Times New Roman"/>
          <w:b/>
          <w:color w:val="222222"/>
          <w:sz w:val="28"/>
          <w:szCs w:val="28"/>
        </w:rPr>
        <w:t>ФОНД ОЦЕНОЧНЫХ СРЕДСТВ (ФОС)</w:t>
      </w:r>
    </w:p>
    <w:p w:rsidR="007E2762" w:rsidRDefault="007E2762" w:rsidP="007E2762">
      <w:pPr>
        <w:jc w:val="center"/>
        <w:rPr>
          <w:rFonts w:eastAsia="Times New Roman"/>
          <w:b/>
          <w:color w:val="222222"/>
          <w:sz w:val="28"/>
          <w:szCs w:val="28"/>
        </w:rPr>
      </w:pPr>
      <w:r>
        <w:rPr>
          <w:rFonts w:eastAsia="Times New Roman"/>
          <w:b/>
          <w:color w:val="222222"/>
          <w:sz w:val="28"/>
          <w:szCs w:val="28"/>
        </w:rPr>
        <w:t>по русскому языку</w:t>
      </w:r>
    </w:p>
    <w:p w:rsidR="007E2762" w:rsidRDefault="008E5DB3" w:rsidP="007E2762">
      <w:pPr>
        <w:jc w:val="center"/>
        <w:rPr>
          <w:rFonts w:eastAsia="Times New Roman"/>
          <w:color w:val="222222"/>
          <w:sz w:val="28"/>
          <w:szCs w:val="28"/>
        </w:rPr>
      </w:pPr>
      <w:r>
        <w:rPr>
          <w:rFonts w:eastAsia="Times New Roman"/>
          <w:b/>
          <w:color w:val="222222"/>
          <w:sz w:val="28"/>
          <w:szCs w:val="28"/>
        </w:rPr>
        <w:t>для 9</w:t>
      </w:r>
      <w:r w:rsidR="007E2762">
        <w:rPr>
          <w:rFonts w:eastAsia="Times New Roman"/>
          <w:b/>
          <w:color w:val="222222"/>
          <w:sz w:val="28"/>
          <w:szCs w:val="28"/>
        </w:rPr>
        <w:t xml:space="preserve"> класса</w:t>
      </w:r>
    </w:p>
    <w:p w:rsidR="007E2762" w:rsidRDefault="007E2762" w:rsidP="007E2762">
      <w:pPr>
        <w:jc w:val="center"/>
        <w:rPr>
          <w:rFonts w:eastAsia="Times New Roman"/>
          <w:color w:val="222222"/>
          <w:sz w:val="28"/>
          <w:szCs w:val="28"/>
        </w:rPr>
      </w:pPr>
    </w:p>
    <w:p w:rsidR="007E2762" w:rsidRDefault="007E2762" w:rsidP="007E2762">
      <w:pPr>
        <w:jc w:val="center"/>
        <w:rPr>
          <w:rFonts w:eastAsia="Times New Roman"/>
          <w:color w:val="222222"/>
          <w:sz w:val="28"/>
          <w:szCs w:val="28"/>
        </w:rPr>
      </w:pPr>
    </w:p>
    <w:p w:rsidR="007E2762" w:rsidRDefault="007E2762" w:rsidP="007E2762">
      <w:pPr>
        <w:jc w:val="center"/>
        <w:rPr>
          <w:rFonts w:eastAsia="Times New Roman"/>
          <w:color w:val="222222"/>
          <w:sz w:val="28"/>
          <w:szCs w:val="28"/>
        </w:rPr>
      </w:pPr>
    </w:p>
    <w:p w:rsidR="007E2762" w:rsidRDefault="007E2762" w:rsidP="007E2762">
      <w:pPr>
        <w:jc w:val="center"/>
        <w:rPr>
          <w:rFonts w:eastAsia="Times New Roman"/>
          <w:color w:val="222222"/>
          <w:sz w:val="28"/>
          <w:szCs w:val="28"/>
        </w:rPr>
      </w:pPr>
    </w:p>
    <w:p w:rsidR="007E2762" w:rsidRDefault="007E2762" w:rsidP="007E2762">
      <w:pPr>
        <w:jc w:val="center"/>
        <w:rPr>
          <w:rFonts w:eastAsia="Times New Roman"/>
          <w:color w:val="222222"/>
          <w:sz w:val="28"/>
          <w:szCs w:val="28"/>
        </w:rPr>
      </w:pPr>
    </w:p>
    <w:p w:rsidR="007E2762" w:rsidRDefault="007E2762" w:rsidP="007E2762">
      <w:pPr>
        <w:jc w:val="center"/>
        <w:rPr>
          <w:rFonts w:eastAsia="Times New Roman"/>
          <w:color w:val="222222"/>
          <w:sz w:val="28"/>
          <w:szCs w:val="28"/>
        </w:rPr>
      </w:pPr>
    </w:p>
    <w:p w:rsidR="007E2762" w:rsidRDefault="007E2762" w:rsidP="007E2762">
      <w:pPr>
        <w:jc w:val="right"/>
        <w:rPr>
          <w:rFonts w:eastAsia="Times New Roman"/>
          <w:color w:val="222222"/>
          <w:sz w:val="28"/>
          <w:szCs w:val="28"/>
        </w:rPr>
      </w:pPr>
      <w:r>
        <w:rPr>
          <w:rFonts w:eastAsia="Times New Roman"/>
          <w:color w:val="222222"/>
          <w:sz w:val="28"/>
          <w:szCs w:val="28"/>
        </w:rPr>
        <w:t xml:space="preserve">ФОС составила: </w:t>
      </w:r>
      <w:r w:rsidR="00A16F7C">
        <w:rPr>
          <w:rFonts w:eastAsia="Times New Roman"/>
          <w:color w:val="222222"/>
          <w:sz w:val="28"/>
          <w:szCs w:val="28"/>
        </w:rPr>
        <w:t>Ахматова Х.Д.</w:t>
      </w:r>
    </w:p>
    <w:p w:rsidR="007E2762" w:rsidRDefault="007E2762" w:rsidP="007E2762">
      <w:pPr>
        <w:jc w:val="right"/>
        <w:rPr>
          <w:rFonts w:eastAsia="Times New Roman"/>
          <w:color w:val="222222"/>
          <w:sz w:val="28"/>
          <w:szCs w:val="28"/>
        </w:rPr>
      </w:pPr>
      <w:r>
        <w:rPr>
          <w:rFonts w:eastAsia="Times New Roman"/>
          <w:color w:val="222222"/>
          <w:sz w:val="28"/>
          <w:szCs w:val="28"/>
        </w:rPr>
        <w:t xml:space="preserve"> учитель русского языка и литературы</w:t>
      </w:r>
    </w:p>
    <w:p w:rsidR="007E2762" w:rsidRDefault="007E2762" w:rsidP="007E2762">
      <w:pPr>
        <w:jc w:val="right"/>
        <w:rPr>
          <w:rFonts w:eastAsia="Times New Roman"/>
          <w:color w:val="222222"/>
          <w:sz w:val="28"/>
          <w:szCs w:val="28"/>
        </w:rPr>
      </w:pPr>
    </w:p>
    <w:p w:rsidR="007E2762" w:rsidRDefault="007E2762" w:rsidP="007E2762">
      <w:pPr>
        <w:jc w:val="right"/>
        <w:rPr>
          <w:rFonts w:eastAsia="Times New Roman"/>
          <w:color w:val="222222"/>
          <w:sz w:val="28"/>
          <w:szCs w:val="28"/>
        </w:rPr>
      </w:pPr>
    </w:p>
    <w:p w:rsidR="007E2762" w:rsidRDefault="007E2762" w:rsidP="007E2762">
      <w:pPr>
        <w:jc w:val="right"/>
        <w:rPr>
          <w:rFonts w:eastAsia="Times New Roman"/>
          <w:color w:val="222222"/>
          <w:sz w:val="28"/>
          <w:szCs w:val="28"/>
        </w:rPr>
      </w:pPr>
    </w:p>
    <w:p w:rsidR="007E2762" w:rsidRDefault="007E2762" w:rsidP="007E2762">
      <w:pPr>
        <w:jc w:val="right"/>
        <w:rPr>
          <w:rFonts w:eastAsia="Times New Roman"/>
          <w:color w:val="222222"/>
          <w:sz w:val="28"/>
          <w:szCs w:val="28"/>
        </w:rPr>
      </w:pPr>
    </w:p>
    <w:p w:rsidR="007E2762" w:rsidRDefault="007E2762" w:rsidP="007E2762">
      <w:pPr>
        <w:rPr>
          <w:rFonts w:eastAsia="Times New Roman"/>
          <w:color w:val="222222"/>
          <w:sz w:val="28"/>
          <w:szCs w:val="28"/>
        </w:rPr>
      </w:pPr>
    </w:p>
    <w:p w:rsidR="007E2762" w:rsidRDefault="007E2762" w:rsidP="007E2762">
      <w:pPr>
        <w:rPr>
          <w:rFonts w:eastAsia="Times New Roman"/>
          <w:color w:val="222222"/>
          <w:sz w:val="28"/>
          <w:szCs w:val="28"/>
        </w:rPr>
      </w:pPr>
    </w:p>
    <w:p w:rsidR="007E2762" w:rsidRDefault="007E2762" w:rsidP="007E2762">
      <w:pPr>
        <w:rPr>
          <w:rFonts w:eastAsia="Times New Roman"/>
          <w:color w:val="222222"/>
          <w:sz w:val="28"/>
          <w:szCs w:val="28"/>
        </w:rPr>
      </w:pPr>
    </w:p>
    <w:p w:rsidR="007E2762" w:rsidRDefault="007E2762" w:rsidP="007E2762">
      <w:pPr>
        <w:jc w:val="center"/>
        <w:rPr>
          <w:rFonts w:eastAsia="Times New Roman"/>
          <w:color w:val="222222"/>
          <w:sz w:val="28"/>
          <w:szCs w:val="28"/>
        </w:rPr>
      </w:pPr>
    </w:p>
    <w:p w:rsidR="007E2762" w:rsidRDefault="007E2762" w:rsidP="007E2762">
      <w:pPr>
        <w:jc w:val="center"/>
        <w:rPr>
          <w:rFonts w:eastAsia="Times New Roman"/>
          <w:color w:val="222222"/>
          <w:sz w:val="28"/>
          <w:szCs w:val="28"/>
        </w:rPr>
      </w:pPr>
    </w:p>
    <w:p w:rsidR="007E2762" w:rsidRDefault="007E2762" w:rsidP="007E2762">
      <w:pPr>
        <w:jc w:val="center"/>
        <w:rPr>
          <w:rFonts w:eastAsia="Times New Roman"/>
          <w:color w:val="222222"/>
          <w:sz w:val="28"/>
          <w:szCs w:val="28"/>
        </w:rPr>
      </w:pPr>
    </w:p>
    <w:p w:rsidR="007E2762" w:rsidRDefault="00595630" w:rsidP="00595630">
      <w:pPr>
        <w:tabs>
          <w:tab w:val="left" w:pos="3024"/>
        </w:tabs>
        <w:rPr>
          <w:rFonts w:eastAsia="Times New Roman"/>
          <w:color w:val="222222"/>
          <w:sz w:val="28"/>
          <w:szCs w:val="28"/>
        </w:rPr>
      </w:pPr>
      <w:r>
        <w:rPr>
          <w:rFonts w:eastAsia="Times New Roman"/>
          <w:color w:val="222222"/>
          <w:sz w:val="28"/>
          <w:szCs w:val="28"/>
        </w:rPr>
        <w:tab/>
      </w:r>
    </w:p>
    <w:p w:rsidR="007E2762" w:rsidRDefault="007E2762" w:rsidP="007E2762">
      <w:pPr>
        <w:jc w:val="center"/>
        <w:rPr>
          <w:rFonts w:eastAsia="Times New Roman"/>
          <w:color w:val="222222"/>
          <w:sz w:val="28"/>
          <w:szCs w:val="28"/>
        </w:rPr>
      </w:pPr>
    </w:p>
    <w:p w:rsidR="007E2762" w:rsidRDefault="007E2762" w:rsidP="007E2762">
      <w:pPr>
        <w:jc w:val="center"/>
        <w:rPr>
          <w:rFonts w:eastAsia="Times New Roman"/>
          <w:color w:val="222222"/>
          <w:sz w:val="28"/>
          <w:szCs w:val="28"/>
        </w:rPr>
      </w:pPr>
    </w:p>
    <w:p w:rsidR="007E2762" w:rsidRDefault="007E2762" w:rsidP="007E2762">
      <w:pPr>
        <w:jc w:val="center"/>
        <w:rPr>
          <w:rFonts w:eastAsia="Times New Roman"/>
          <w:color w:val="222222"/>
          <w:sz w:val="28"/>
          <w:szCs w:val="28"/>
        </w:rPr>
      </w:pPr>
      <w:r>
        <w:rPr>
          <w:rFonts w:eastAsia="Times New Roman"/>
          <w:color w:val="222222"/>
          <w:sz w:val="28"/>
          <w:szCs w:val="28"/>
        </w:rPr>
        <w:t xml:space="preserve">с. </w:t>
      </w:r>
      <w:r w:rsidR="00A16F7C">
        <w:rPr>
          <w:rFonts w:eastAsia="Times New Roman"/>
          <w:color w:val="222222"/>
          <w:sz w:val="28"/>
          <w:szCs w:val="28"/>
        </w:rPr>
        <w:t>Бетти-Мохк</w:t>
      </w:r>
      <w:r>
        <w:rPr>
          <w:rFonts w:eastAsia="Times New Roman"/>
          <w:color w:val="222222"/>
          <w:sz w:val="28"/>
          <w:szCs w:val="28"/>
        </w:rPr>
        <w:t xml:space="preserve"> – 2022</w:t>
      </w:r>
    </w:p>
    <w:p w:rsidR="007317DE" w:rsidRPr="00B86E4D" w:rsidRDefault="007317DE" w:rsidP="007E2762">
      <w:pPr>
        <w:pStyle w:val="ConsPlusNonformat"/>
        <w:rPr>
          <w:rFonts w:ascii="Times New Roman" w:eastAsia="Times New Roman" w:hAnsi="Times New Roman" w:cs="Times New Roman"/>
          <w:bCs/>
          <w:sz w:val="28"/>
          <w:szCs w:val="28"/>
        </w:rPr>
      </w:pPr>
      <w:r w:rsidRPr="00B86E4D">
        <w:rPr>
          <w:rFonts w:ascii="Times New Roman" w:eastAsia="Times New Roman" w:hAnsi="Times New Roman" w:cs="Times New Roman"/>
          <w:bCs/>
          <w:sz w:val="28"/>
          <w:szCs w:val="28"/>
        </w:rPr>
        <w:br w:type="page"/>
      </w:r>
    </w:p>
    <w:p w:rsidR="0045270A" w:rsidRPr="00B86E4D" w:rsidRDefault="0045270A" w:rsidP="0045270A">
      <w:pPr>
        <w:pStyle w:val="ConsPlusNonformat"/>
        <w:rPr>
          <w:rFonts w:ascii="Times New Roman" w:eastAsia="Times New Roman" w:hAnsi="Times New Roman" w:cs="Times New Roman"/>
          <w:b/>
          <w:bCs/>
          <w:sz w:val="28"/>
          <w:szCs w:val="28"/>
        </w:rPr>
      </w:pPr>
      <w:r w:rsidRPr="00B86E4D">
        <w:rPr>
          <w:rFonts w:ascii="Times New Roman" w:eastAsia="Times New Roman" w:hAnsi="Times New Roman" w:cs="Times New Roman"/>
          <w:b/>
          <w:bCs/>
          <w:sz w:val="28"/>
          <w:szCs w:val="28"/>
        </w:rPr>
        <w:lastRenderedPageBreak/>
        <w:t>Оглавление:</w:t>
      </w:r>
    </w:p>
    <w:p w:rsidR="00C3597E" w:rsidRPr="00B86E4D" w:rsidRDefault="00C3597E" w:rsidP="0045270A">
      <w:pPr>
        <w:pStyle w:val="ConsPlusNonformat"/>
        <w:rPr>
          <w:rFonts w:ascii="Times New Roman" w:eastAsia="Times New Roman" w:hAnsi="Times New Roman" w:cs="Times New Roman"/>
          <w:b/>
          <w:bCs/>
          <w:sz w:val="28"/>
          <w:szCs w:val="28"/>
        </w:rPr>
      </w:pPr>
    </w:p>
    <w:p w:rsidR="0066000E" w:rsidRPr="0066000E" w:rsidRDefault="00F20218">
      <w:pPr>
        <w:pStyle w:val="15"/>
        <w:tabs>
          <w:tab w:val="left" w:pos="480"/>
          <w:tab w:val="right" w:leader="dot" w:pos="9344"/>
        </w:tabs>
        <w:rPr>
          <w:rFonts w:asciiTheme="minorHAnsi" w:eastAsiaTheme="minorEastAsia" w:hAnsiTheme="minorHAnsi" w:cstheme="minorBidi"/>
          <w:iCs w:val="0"/>
          <w:noProof/>
          <w:kern w:val="0"/>
          <w:sz w:val="22"/>
          <w:szCs w:val="22"/>
        </w:rPr>
      </w:pPr>
      <w:r w:rsidRPr="00B86E4D">
        <w:rPr>
          <w:rFonts w:eastAsia="Times New Roman" w:cs="Times New Roman"/>
          <w:b/>
          <w:bCs w:val="0"/>
          <w:sz w:val="28"/>
          <w:szCs w:val="28"/>
        </w:rPr>
        <w:fldChar w:fldCharType="begin"/>
      </w:r>
      <w:r w:rsidR="00DD182E" w:rsidRPr="00B86E4D">
        <w:rPr>
          <w:rFonts w:eastAsia="Times New Roman" w:cs="Times New Roman"/>
          <w:b/>
          <w:bCs w:val="0"/>
          <w:sz w:val="28"/>
          <w:szCs w:val="28"/>
        </w:rPr>
        <w:instrText xml:space="preserve"> TOC \o "1-3" \h \z \u </w:instrText>
      </w:r>
      <w:r w:rsidRPr="00B86E4D">
        <w:rPr>
          <w:rFonts w:eastAsia="Times New Roman" w:cs="Times New Roman"/>
          <w:b/>
          <w:bCs w:val="0"/>
          <w:sz w:val="28"/>
          <w:szCs w:val="28"/>
        </w:rPr>
        <w:fldChar w:fldCharType="separate"/>
      </w:r>
      <w:hyperlink w:anchor="_Toc85552396" w:history="1">
        <w:r w:rsidR="0066000E" w:rsidRPr="0066000E">
          <w:rPr>
            <w:rStyle w:val="af8"/>
            <w:rFonts w:cs="Times New Roman"/>
            <w:noProof/>
          </w:rPr>
          <w:t>1.</w:t>
        </w:r>
        <w:r w:rsidR="0066000E" w:rsidRPr="0066000E">
          <w:rPr>
            <w:rFonts w:asciiTheme="minorHAnsi" w:eastAsiaTheme="minorEastAsia" w:hAnsiTheme="minorHAnsi" w:cstheme="minorBidi"/>
            <w:iCs w:val="0"/>
            <w:noProof/>
            <w:kern w:val="0"/>
            <w:sz w:val="22"/>
            <w:szCs w:val="22"/>
          </w:rPr>
          <w:tab/>
        </w:r>
        <w:r w:rsidR="0066000E" w:rsidRPr="0066000E">
          <w:rPr>
            <w:rStyle w:val="af8"/>
            <w:rFonts w:cs="Times New Roman"/>
            <w:b/>
            <w:bCs w:val="0"/>
            <w:noProof/>
          </w:rPr>
          <w:t>ПАСПОРТ ФОНДА ОЦЕНОЧНЫХ СРЕДСТВ ПО РУССКОМУ ЯЗЫКУ</w:t>
        </w:r>
        <w:r w:rsidR="0066000E" w:rsidRPr="0066000E">
          <w:rPr>
            <w:noProof/>
            <w:webHidden/>
          </w:rPr>
          <w:tab/>
        </w:r>
        <w:r w:rsidRPr="0066000E">
          <w:rPr>
            <w:noProof/>
            <w:webHidden/>
          </w:rPr>
          <w:fldChar w:fldCharType="begin"/>
        </w:r>
        <w:r w:rsidR="0066000E" w:rsidRPr="0066000E">
          <w:rPr>
            <w:noProof/>
            <w:webHidden/>
          </w:rPr>
          <w:instrText xml:space="preserve"> PAGEREF _Toc85552396 \h </w:instrText>
        </w:r>
        <w:r w:rsidRPr="0066000E">
          <w:rPr>
            <w:noProof/>
            <w:webHidden/>
          </w:rPr>
        </w:r>
        <w:r w:rsidRPr="0066000E">
          <w:rPr>
            <w:noProof/>
            <w:webHidden/>
          </w:rPr>
          <w:fldChar w:fldCharType="separate"/>
        </w:r>
        <w:r w:rsidR="0066000E" w:rsidRPr="0066000E">
          <w:rPr>
            <w:noProof/>
            <w:webHidden/>
          </w:rPr>
          <w:t>3</w:t>
        </w:r>
        <w:r w:rsidRPr="0066000E">
          <w:rPr>
            <w:noProof/>
            <w:webHidden/>
          </w:rPr>
          <w:fldChar w:fldCharType="end"/>
        </w:r>
      </w:hyperlink>
    </w:p>
    <w:p w:rsidR="0066000E" w:rsidRPr="0066000E" w:rsidRDefault="001402A3">
      <w:pPr>
        <w:pStyle w:val="15"/>
        <w:tabs>
          <w:tab w:val="left" w:pos="480"/>
          <w:tab w:val="right" w:leader="dot" w:pos="9344"/>
        </w:tabs>
        <w:rPr>
          <w:rFonts w:asciiTheme="minorHAnsi" w:eastAsiaTheme="minorEastAsia" w:hAnsiTheme="minorHAnsi" w:cstheme="minorBidi"/>
          <w:iCs w:val="0"/>
          <w:noProof/>
          <w:kern w:val="0"/>
          <w:sz w:val="22"/>
          <w:szCs w:val="22"/>
        </w:rPr>
      </w:pPr>
      <w:hyperlink w:anchor="_Toc85552397" w:history="1">
        <w:r w:rsidR="0066000E" w:rsidRPr="0066000E">
          <w:rPr>
            <w:rStyle w:val="af8"/>
            <w:rFonts w:cs="Times New Roman"/>
            <w:noProof/>
          </w:rPr>
          <w:t>2.</w:t>
        </w:r>
        <w:r w:rsidR="0066000E" w:rsidRPr="0066000E">
          <w:rPr>
            <w:rFonts w:asciiTheme="minorHAnsi" w:eastAsiaTheme="minorEastAsia" w:hAnsiTheme="minorHAnsi" w:cstheme="minorBidi"/>
            <w:iCs w:val="0"/>
            <w:noProof/>
            <w:kern w:val="0"/>
            <w:sz w:val="22"/>
            <w:szCs w:val="22"/>
          </w:rPr>
          <w:tab/>
        </w:r>
        <w:r w:rsidR="0066000E" w:rsidRPr="0066000E">
          <w:rPr>
            <w:rStyle w:val="af8"/>
            <w:rFonts w:cs="Times New Roman"/>
            <w:b/>
            <w:bCs w:val="0"/>
            <w:noProof/>
          </w:rPr>
          <w:t>КОНТРОЛЬНО-ОЦЕНОЧНЫЕ СРЕДСТВА</w:t>
        </w:r>
        <w:r w:rsidR="0066000E" w:rsidRPr="0066000E">
          <w:rPr>
            <w:noProof/>
            <w:webHidden/>
          </w:rPr>
          <w:tab/>
        </w:r>
        <w:r w:rsidR="00F20218" w:rsidRPr="0066000E">
          <w:rPr>
            <w:noProof/>
            <w:webHidden/>
          </w:rPr>
          <w:fldChar w:fldCharType="begin"/>
        </w:r>
        <w:r w:rsidR="0066000E" w:rsidRPr="0066000E">
          <w:rPr>
            <w:noProof/>
            <w:webHidden/>
          </w:rPr>
          <w:instrText xml:space="preserve"> PAGEREF _Toc85552397 \h </w:instrText>
        </w:r>
        <w:r w:rsidR="00F20218" w:rsidRPr="0066000E">
          <w:rPr>
            <w:noProof/>
            <w:webHidden/>
          </w:rPr>
        </w:r>
        <w:r w:rsidR="00F20218" w:rsidRPr="0066000E">
          <w:rPr>
            <w:noProof/>
            <w:webHidden/>
          </w:rPr>
          <w:fldChar w:fldCharType="separate"/>
        </w:r>
        <w:r w:rsidR="0066000E" w:rsidRPr="0066000E">
          <w:rPr>
            <w:noProof/>
            <w:webHidden/>
          </w:rPr>
          <w:t>4</w:t>
        </w:r>
        <w:r w:rsidR="00F20218" w:rsidRPr="0066000E">
          <w:rPr>
            <w:noProof/>
            <w:webHidden/>
          </w:rPr>
          <w:fldChar w:fldCharType="end"/>
        </w:r>
      </w:hyperlink>
    </w:p>
    <w:p w:rsidR="0066000E" w:rsidRPr="0066000E" w:rsidRDefault="001402A3">
      <w:pPr>
        <w:pStyle w:val="15"/>
        <w:tabs>
          <w:tab w:val="left" w:pos="480"/>
          <w:tab w:val="right" w:leader="dot" w:pos="9344"/>
        </w:tabs>
        <w:rPr>
          <w:rFonts w:asciiTheme="minorHAnsi" w:eastAsiaTheme="minorEastAsia" w:hAnsiTheme="minorHAnsi" w:cstheme="minorBidi"/>
          <w:iCs w:val="0"/>
          <w:noProof/>
          <w:kern w:val="0"/>
          <w:sz w:val="22"/>
          <w:szCs w:val="22"/>
        </w:rPr>
      </w:pPr>
      <w:hyperlink w:anchor="_Toc85552398" w:history="1">
        <w:r w:rsidR="0066000E" w:rsidRPr="0066000E">
          <w:rPr>
            <w:rStyle w:val="af8"/>
            <w:rFonts w:cs="Times New Roman"/>
            <w:noProof/>
          </w:rPr>
          <w:t>3.</w:t>
        </w:r>
        <w:r w:rsidR="0066000E" w:rsidRPr="0066000E">
          <w:rPr>
            <w:rFonts w:asciiTheme="minorHAnsi" w:eastAsiaTheme="minorEastAsia" w:hAnsiTheme="minorHAnsi" w:cstheme="minorBidi"/>
            <w:iCs w:val="0"/>
            <w:noProof/>
            <w:kern w:val="0"/>
            <w:sz w:val="22"/>
            <w:szCs w:val="22"/>
          </w:rPr>
          <w:tab/>
        </w:r>
        <w:r w:rsidR="0066000E" w:rsidRPr="0066000E">
          <w:rPr>
            <w:rStyle w:val="af8"/>
            <w:rFonts w:cs="Times New Roman"/>
            <w:b/>
            <w:bCs w:val="0"/>
            <w:noProof/>
          </w:rPr>
          <w:t>КОНТРОЛЬНО-ИЗМЕРИТЕЛЬНЫЕ МАТЕРИАЛЫ</w:t>
        </w:r>
        <w:r w:rsidR="0066000E" w:rsidRPr="0066000E">
          <w:rPr>
            <w:noProof/>
            <w:webHidden/>
          </w:rPr>
          <w:tab/>
        </w:r>
        <w:r w:rsidR="00F20218" w:rsidRPr="0066000E">
          <w:rPr>
            <w:noProof/>
            <w:webHidden/>
          </w:rPr>
          <w:fldChar w:fldCharType="begin"/>
        </w:r>
        <w:r w:rsidR="0066000E" w:rsidRPr="0066000E">
          <w:rPr>
            <w:noProof/>
            <w:webHidden/>
          </w:rPr>
          <w:instrText xml:space="preserve"> PAGEREF _Toc85552398 \h </w:instrText>
        </w:r>
        <w:r w:rsidR="00F20218" w:rsidRPr="0066000E">
          <w:rPr>
            <w:noProof/>
            <w:webHidden/>
          </w:rPr>
        </w:r>
        <w:r w:rsidR="00F20218" w:rsidRPr="0066000E">
          <w:rPr>
            <w:noProof/>
            <w:webHidden/>
          </w:rPr>
          <w:fldChar w:fldCharType="separate"/>
        </w:r>
        <w:r w:rsidR="0066000E" w:rsidRPr="0066000E">
          <w:rPr>
            <w:noProof/>
            <w:webHidden/>
          </w:rPr>
          <w:t>5</w:t>
        </w:r>
        <w:r w:rsidR="00F20218" w:rsidRPr="0066000E">
          <w:rPr>
            <w:noProof/>
            <w:webHidden/>
          </w:rPr>
          <w:fldChar w:fldCharType="end"/>
        </w:r>
      </w:hyperlink>
    </w:p>
    <w:p w:rsidR="0066000E" w:rsidRPr="0066000E" w:rsidRDefault="001402A3">
      <w:pPr>
        <w:pStyle w:val="22"/>
        <w:tabs>
          <w:tab w:val="right" w:leader="dot" w:pos="9344"/>
        </w:tabs>
        <w:rPr>
          <w:rFonts w:asciiTheme="minorHAnsi" w:eastAsiaTheme="minorEastAsia" w:hAnsiTheme="minorHAnsi" w:cstheme="minorBidi"/>
          <w:noProof/>
          <w:kern w:val="0"/>
          <w:sz w:val="22"/>
        </w:rPr>
      </w:pPr>
      <w:hyperlink w:anchor="_Toc85552399" w:history="1">
        <w:r w:rsidR="0066000E" w:rsidRPr="0066000E">
          <w:rPr>
            <w:rStyle w:val="af8"/>
            <w:rFonts w:eastAsia="Times New Roman" w:cs="Times New Roman"/>
            <w:noProof/>
            <w:lang w:bidi="ru-RU"/>
          </w:rPr>
          <w:t>3.1. Контрольный диктант по теме «Повторение изученного в 5 - 8 классах»</w:t>
        </w:r>
        <w:r w:rsidR="0066000E" w:rsidRPr="0066000E">
          <w:rPr>
            <w:noProof/>
            <w:webHidden/>
          </w:rPr>
          <w:tab/>
        </w:r>
        <w:r w:rsidR="00F20218" w:rsidRPr="0066000E">
          <w:rPr>
            <w:noProof/>
            <w:webHidden/>
          </w:rPr>
          <w:fldChar w:fldCharType="begin"/>
        </w:r>
        <w:r w:rsidR="0066000E" w:rsidRPr="0066000E">
          <w:rPr>
            <w:noProof/>
            <w:webHidden/>
          </w:rPr>
          <w:instrText xml:space="preserve"> PAGEREF _Toc85552399 \h </w:instrText>
        </w:r>
        <w:r w:rsidR="00F20218" w:rsidRPr="0066000E">
          <w:rPr>
            <w:noProof/>
            <w:webHidden/>
          </w:rPr>
        </w:r>
        <w:r w:rsidR="00F20218" w:rsidRPr="0066000E">
          <w:rPr>
            <w:noProof/>
            <w:webHidden/>
          </w:rPr>
          <w:fldChar w:fldCharType="separate"/>
        </w:r>
        <w:r w:rsidR="0066000E" w:rsidRPr="0066000E">
          <w:rPr>
            <w:noProof/>
            <w:webHidden/>
          </w:rPr>
          <w:t>5</w:t>
        </w:r>
        <w:r w:rsidR="00F20218" w:rsidRPr="0066000E">
          <w:rPr>
            <w:noProof/>
            <w:webHidden/>
          </w:rPr>
          <w:fldChar w:fldCharType="end"/>
        </w:r>
      </w:hyperlink>
    </w:p>
    <w:p w:rsidR="0066000E" w:rsidRPr="0066000E" w:rsidRDefault="001402A3">
      <w:pPr>
        <w:pStyle w:val="22"/>
        <w:tabs>
          <w:tab w:val="right" w:leader="dot" w:pos="9344"/>
        </w:tabs>
        <w:rPr>
          <w:rFonts w:asciiTheme="minorHAnsi" w:eastAsiaTheme="minorEastAsia" w:hAnsiTheme="minorHAnsi" w:cstheme="minorBidi"/>
          <w:noProof/>
          <w:kern w:val="0"/>
          <w:sz w:val="22"/>
        </w:rPr>
      </w:pPr>
      <w:hyperlink w:anchor="_Toc85552400" w:history="1">
        <w:r w:rsidR="0066000E" w:rsidRPr="0066000E">
          <w:rPr>
            <w:rStyle w:val="af8"/>
            <w:rFonts w:eastAsia="Times New Roman" w:cs="Times New Roman"/>
            <w:noProof/>
            <w:lang w:bidi="ru-RU"/>
          </w:rPr>
          <w:t>3.2. Контрольный тест по теме "Сложносочиненные предложения".</w:t>
        </w:r>
        <w:r w:rsidR="0066000E" w:rsidRPr="0066000E">
          <w:rPr>
            <w:noProof/>
            <w:webHidden/>
          </w:rPr>
          <w:tab/>
        </w:r>
        <w:r w:rsidR="00F20218" w:rsidRPr="0066000E">
          <w:rPr>
            <w:noProof/>
            <w:webHidden/>
          </w:rPr>
          <w:fldChar w:fldCharType="begin"/>
        </w:r>
        <w:r w:rsidR="0066000E" w:rsidRPr="0066000E">
          <w:rPr>
            <w:noProof/>
            <w:webHidden/>
          </w:rPr>
          <w:instrText xml:space="preserve"> PAGEREF _Toc85552400 \h </w:instrText>
        </w:r>
        <w:r w:rsidR="00F20218" w:rsidRPr="0066000E">
          <w:rPr>
            <w:noProof/>
            <w:webHidden/>
          </w:rPr>
        </w:r>
        <w:r w:rsidR="00F20218" w:rsidRPr="0066000E">
          <w:rPr>
            <w:noProof/>
            <w:webHidden/>
          </w:rPr>
          <w:fldChar w:fldCharType="separate"/>
        </w:r>
        <w:r w:rsidR="0066000E" w:rsidRPr="0066000E">
          <w:rPr>
            <w:noProof/>
            <w:webHidden/>
          </w:rPr>
          <w:t>7</w:t>
        </w:r>
        <w:r w:rsidR="00F20218" w:rsidRPr="0066000E">
          <w:rPr>
            <w:noProof/>
            <w:webHidden/>
          </w:rPr>
          <w:fldChar w:fldCharType="end"/>
        </w:r>
      </w:hyperlink>
    </w:p>
    <w:p w:rsidR="0066000E" w:rsidRPr="0066000E" w:rsidRDefault="001402A3">
      <w:pPr>
        <w:pStyle w:val="22"/>
        <w:tabs>
          <w:tab w:val="right" w:leader="dot" w:pos="9344"/>
        </w:tabs>
        <w:rPr>
          <w:rFonts w:asciiTheme="minorHAnsi" w:eastAsiaTheme="minorEastAsia" w:hAnsiTheme="minorHAnsi" w:cstheme="minorBidi"/>
          <w:noProof/>
          <w:kern w:val="0"/>
          <w:sz w:val="22"/>
        </w:rPr>
      </w:pPr>
      <w:hyperlink w:anchor="_Toc85552401" w:history="1">
        <w:r w:rsidR="0066000E" w:rsidRPr="0066000E">
          <w:rPr>
            <w:rStyle w:val="af8"/>
            <w:rFonts w:eastAsia="Times New Roman" w:cs="Times New Roman"/>
            <w:noProof/>
            <w:lang w:bidi="ru-RU"/>
          </w:rPr>
          <w:t>3.3. Изложение</w:t>
        </w:r>
        <w:r w:rsidR="0066000E" w:rsidRPr="0066000E">
          <w:rPr>
            <w:noProof/>
            <w:webHidden/>
          </w:rPr>
          <w:tab/>
        </w:r>
        <w:r w:rsidR="00F20218" w:rsidRPr="0066000E">
          <w:rPr>
            <w:noProof/>
            <w:webHidden/>
          </w:rPr>
          <w:fldChar w:fldCharType="begin"/>
        </w:r>
        <w:r w:rsidR="0066000E" w:rsidRPr="0066000E">
          <w:rPr>
            <w:noProof/>
            <w:webHidden/>
          </w:rPr>
          <w:instrText xml:space="preserve"> PAGEREF _Toc85552401 \h </w:instrText>
        </w:r>
        <w:r w:rsidR="00F20218" w:rsidRPr="0066000E">
          <w:rPr>
            <w:noProof/>
            <w:webHidden/>
          </w:rPr>
        </w:r>
        <w:r w:rsidR="00F20218" w:rsidRPr="0066000E">
          <w:rPr>
            <w:noProof/>
            <w:webHidden/>
          </w:rPr>
          <w:fldChar w:fldCharType="separate"/>
        </w:r>
        <w:r w:rsidR="0066000E" w:rsidRPr="0066000E">
          <w:rPr>
            <w:noProof/>
            <w:webHidden/>
          </w:rPr>
          <w:t>11</w:t>
        </w:r>
        <w:r w:rsidR="00F20218" w:rsidRPr="0066000E">
          <w:rPr>
            <w:noProof/>
            <w:webHidden/>
          </w:rPr>
          <w:fldChar w:fldCharType="end"/>
        </w:r>
      </w:hyperlink>
    </w:p>
    <w:p w:rsidR="0066000E" w:rsidRPr="0066000E" w:rsidRDefault="001402A3">
      <w:pPr>
        <w:pStyle w:val="22"/>
        <w:tabs>
          <w:tab w:val="right" w:leader="dot" w:pos="9344"/>
        </w:tabs>
        <w:rPr>
          <w:rFonts w:asciiTheme="minorHAnsi" w:eastAsiaTheme="minorEastAsia" w:hAnsiTheme="minorHAnsi" w:cstheme="minorBidi"/>
          <w:noProof/>
          <w:kern w:val="0"/>
          <w:sz w:val="22"/>
        </w:rPr>
      </w:pPr>
      <w:hyperlink w:anchor="_Toc85552402" w:history="1">
        <w:r w:rsidR="0066000E" w:rsidRPr="0066000E">
          <w:rPr>
            <w:rStyle w:val="af8"/>
            <w:rFonts w:eastAsia="Times New Roman" w:cs="Times New Roman"/>
            <w:noProof/>
            <w:lang w:bidi="ru-RU"/>
          </w:rPr>
          <w:t>3.4. Контрольная работа по теме «Сложноподчинённые предложения с придаточными определительными и изъяснительными»</w:t>
        </w:r>
        <w:r w:rsidR="0066000E" w:rsidRPr="0066000E">
          <w:rPr>
            <w:noProof/>
            <w:webHidden/>
          </w:rPr>
          <w:tab/>
        </w:r>
        <w:r w:rsidR="00F20218" w:rsidRPr="0066000E">
          <w:rPr>
            <w:noProof/>
            <w:webHidden/>
          </w:rPr>
          <w:fldChar w:fldCharType="begin"/>
        </w:r>
        <w:r w:rsidR="0066000E" w:rsidRPr="0066000E">
          <w:rPr>
            <w:noProof/>
            <w:webHidden/>
          </w:rPr>
          <w:instrText xml:space="preserve"> PAGEREF _Toc85552402 \h </w:instrText>
        </w:r>
        <w:r w:rsidR="00F20218" w:rsidRPr="0066000E">
          <w:rPr>
            <w:noProof/>
            <w:webHidden/>
          </w:rPr>
        </w:r>
        <w:r w:rsidR="00F20218" w:rsidRPr="0066000E">
          <w:rPr>
            <w:noProof/>
            <w:webHidden/>
          </w:rPr>
          <w:fldChar w:fldCharType="separate"/>
        </w:r>
        <w:r w:rsidR="0066000E" w:rsidRPr="0066000E">
          <w:rPr>
            <w:noProof/>
            <w:webHidden/>
          </w:rPr>
          <w:t>13</w:t>
        </w:r>
        <w:r w:rsidR="00F20218" w:rsidRPr="0066000E">
          <w:rPr>
            <w:noProof/>
            <w:webHidden/>
          </w:rPr>
          <w:fldChar w:fldCharType="end"/>
        </w:r>
      </w:hyperlink>
    </w:p>
    <w:p w:rsidR="0066000E" w:rsidRPr="0066000E" w:rsidRDefault="001402A3">
      <w:pPr>
        <w:pStyle w:val="22"/>
        <w:tabs>
          <w:tab w:val="right" w:leader="dot" w:pos="9344"/>
        </w:tabs>
        <w:rPr>
          <w:rFonts w:asciiTheme="minorHAnsi" w:eastAsiaTheme="minorEastAsia" w:hAnsiTheme="minorHAnsi" w:cstheme="minorBidi"/>
          <w:noProof/>
          <w:kern w:val="0"/>
          <w:sz w:val="22"/>
        </w:rPr>
      </w:pPr>
      <w:hyperlink w:anchor="_Toc85552403" w:history="1">
        <w:r w:rsidR="0066000E" w:rsidRPr="0066000E">
          <w:rPr>
            <w:rStyle w:val="af8"/>
            <w:rFonts w:eastAsia="Times New Roman" w:cs="Times New Roman"/>
            <w:noProof/>
            <w:lang w:bidi="ru-RU"/>
          </w:rPr>
          <w:t>3.5. Сочинение-рассуждение о природе родного края</w:t>
        </w:r>
        <w:r w:rsidR="0066000E" w:rsidRPr="0066000E">
          <w:rPr>
            <w:noProof/>
            <w:webHidden/>
          </w:rPr>
          <w:tab/>
        </w:r>
        <w:r w:rsidR="00F20218" w:rsidRPr="0066000E">
          <w:rPr>
            <w:noProof/>
            <w:webHidden/>
          </w:rPr>
          <w:fldChar w:fldCharType="begin"/>
        </w:r>
        <w:r w:rsidR="0066000E" w:rsidRPr="0066000E">
          <w:rPr>
            <w:noProof/>
            <w:webHidden/>
          </w:rPr>
          <w:instrText xml:space="preserve"> PAGEREF _Toc85552403 \h </w:instrText>
        </w:r>
        <w:r w:rsidR="00F20218" w:rsidRPr="0066000E">
          <w:rPr>
            <w:noProof/>
            <w:webHidden/>
          </w:rPr>
        </w:r>
        <w:r w:rsidR="00F20218" w:rsidRPr="0066000E">
          <w:rPr>
            <w:noProof/>
            <w:webHidden/>
          </w:rPr>
          <w:fldChar w:fldCharType="separate"/>
        </w:r>
        <w:r w:rsidR="0066000E" w:rsidRPr="0066000E">
          <w:rPr>
            <w:noProof/>
            <w:webHidden/>
          </w:rPr>
          <w:t>16</w:t>
        </w:r>
        <w:r w:rsidR="00F20218" w:rsidRPr="0066000E">
          <w:rPr>
            <w:noProof/>
            <w:webHidden/>
          </w:rPr>
          <w:fldChar w:fldCharType="end"/>
        </w:r>
      </w:hyperlink>
    </w:p>
    <w:p w:rsidR="0066000E" w:rsidRPr="0066000E" w:rsidRDefault="001402A3">
      <w:pPr>
        <w:pStyle w:val="22"/>
        <w:tabs>
          <w:tab w:val="right" w:leader="dot" w:pos="9344"/>
        </w:tabs>
        <w:rPr>
          <w:rFonts w:asciiTheme="minorHAnsi" w:eastAsiaTheme="minorEastAsia" w:hAnsiTheme="minorHAnsi" w:cstheme="minorBidi"/>
          <w:noProof/>
          <w:kern w:val="0"/>
          <w:sz w:val="22"/>
        </w:rPr>
      </w:pPr>
      <w:hyperlink w:anchor="_Toc85552404" w:history="1">
        <w:r w:rsidR="0066000E" w:rsidRPr="0066000E">
          <w:rPr>
            <w:rStyle w:val="af8"/>
            <w:rFonts w:eastAsia="Times New Roman" w:cs="Times New Roman"/>
            <w:noProof/>
            <w:lang w:bidi="ru-RU"/>
          </w:rPr>
          <w:t>3.6. Контрольная работа по теме «Сложноподчинённые предложения  с придаточными обстоятельственными»</w:t>
        </w:r>
        <w:r w:rsidR="0066000E" w:rsidRPr="0066000E">
          <w:rPr>
            <w:noProof/>
            <w:webHidden/>
          </w:rPr>
          <w:tab/>
        </w:r>
        <w:r w:rsidR="00F20218" w:rsidRPr="0066000E">
          <w:rPr>
            <w:noProof/>
            <w:webHidden/>
          </w:rPr>
          <w:fldChar w:fldCharType="begin"/>
        </w:r>
        <w:r w:rsidR="0066000E" w:rsidRPr="0066000E">
          <w:rPr>
            <w:noProof/>
            <w:webHidden/>
          </w:rPr>
          <w:instrText xml:space="preserve"> PAGEREF _Toc85552404 \h </w:instrText>
        </w:r>
        <w:r w:rsidR="00F20218" w:rsidRPr="0066000E">
          <w:rPr>
            <w:noProof/>
            <w:webHidden/>
          </w:rPr>
        </w:r>
        <w:r w:rsidR="00F20218" w:rsidRPr="0066000E">
          <w:rPr>
            <w:noProof/>
            <w:webHidden/>
          </w:rPr>
          <w:fldChar w:fldCharType="separate"/>
        </w:r>
        <w:r w:rsidR="0066000E" w:rsidRPr="0066000E">
          <w:rPr>
            <w:noProof/>
            <w:webHidden/>
          </w:rPr>
          <w:t>18</w:t>
        </w:r>
        <w:r w:rsidR="00F20218" w:rsidRPr="0066000E">
          <w:rPr>
            <w:noProof/>
            <w:webHidden/>
          </w:rPr>
          <w:fldChar w:fldCharType="end"/>
        </w:r>
      </w:hyperlink>
    </w:p>
    <w:p w:rsidR="0066000E" w:rsidRPr="0066000E" w:rsidRDefault="001402A3">
      <w:pPr>
        <w:pStyle w:val="22"/>
        <w:tabs>
          <w:tab w:val="right" w:leader="dot" w:pos="9344"/>
        </w:tabs>
        <w:rPr>
          <w:rFonts w:asciiTheme="minorHAnsi" w:eastAsiaTheme="minorEastAsia" w:hAnsiTheme="minorHAnsi" w:cstheme="minorBidi"/>
          <w:noProof/>
          <w:kern w:val="0"/>
          <w:sz w:val="22"/>
        </w:rPr>
      </w:pPr>
      <w:hyperlink w:anchor="_Toc85552405" w:history="1">
        <w:r w:rsidR="0066000E" w:rsidRPr="0066000E">
          <w:rPr>
            <w:rStyle w:val="af8"/>
            <w:rFonts w:eastAsia="Times New Roman" w:cs="Times New Roman"/>
            <w:noProof/>
            <w:lang w:bidi="ru-RU"/>
          </w:rPr>
          <w:t>3.7. Написание изложения с элементами сочинения - описания портрета</w:t>
        </w:r>
        <w:r w:rsidR="0066000E" w:rsidRPr="0066000E">
          <w:rPr>
            <w:noProof/>
            <w:webHidden/>
          </w:rPr>
          <w:tab/>
        </w:r>
        <w:r w:rsidR="00F20218" w:rsidRPr="0066000E">
          <w:rPr>
            <w:noProof/>
            <w:webHidden/>
          </w:rPr>
          <w:fldChar w:fldCharType="begin"/>
        </w:r>
        <w:r w:rsidR="0066000E" w:rsidRPr="0066000E">
          <w:rPr>
            <w:noProof/>
            <w:webHidden/>
          </w:rPr>
          <w:instrText xml:space="preserve"> PAGEREF _Toc85552405 \h </w:instrText>
        </w:r>
        <w:r w:rsidR="00F20218" w:rsidRPr="0066000E">
          <w:rPr>
            <w:noProof/>
            <w:webHidden/>
          </w:rPr>
        </w:r>
        <w:r w:rsidR="00F20218" w:rsidRPr="0066000E">
          <w:rPr>
            <w:noProof/>
            <w:webHidden/>
          </w:rPr>
          <w:fldChar w:fldCharType="separate"/>
        </w:r>
        <w:r w:rsidR="0066000E" w:rsidRPr="0066000E">
          <w:rPr>
            <w:noProof/>
            <w:webHidden/>
          </w:rPr>
          <w:t>20</w:t>
        </w:r>
        <w:r w:rsidR="00F20218" w:rsidRPr="0066000E">
          <w:rPr>
            <w:noProof/>
            <w:webHidden/>
          </w:rPr>
          <w:fldChar w:fldCharType="end"/>
        </w:r>
      </w:hyperlink>
    </w:p>
    <w:p w:rsidR="0066000E" w:rsidRPr="0066000E" w:rsidRDefault="001402A3">
      <w:pPr>
        <w:pStyle w:val="22"/>
        <w:tabs>
          <w:tab w:val="right" w:leader="dot" w:pos="9344"/>
        </w:tabs>
        <w:rPr>
          <w:rFonts w:asciiTheme="minorHAnsi" w:eastAsiaTheme="minorEastAsia" w:hAnsiTheme="minorHAnsi" w:cstheme="minorBidi"/>
          <w:noProof/>
          <w:kern w:val="0"/>
          <w:sz w:val="22"/>
        </w:rPr>
      </w:pPr>
      <w:hyperlink w:anchor="_Toc85552406" w:history="1">
        <w:r w:rsidR="0066000E" w:rsidRPr="0066000E">
          <w:rPr>
            <w:rStyle w:val="af8"/>
            <w:rFonts w:eastAsia="Times New Roman" w:cs="Times New Roman"/>
            <w:noProof/>
            <w:lang w:bidi="ru-RU"/>
          </w:rPr>
          <w:t>3.8. Контрольная работа по теме «Бессоюзные сложные предложения»</w:t>
        </w:r>
        <w:r w:rsidR="0066000E" w:rsidRPr="0066000E">
          <w:rPr>
            <w:noProof/>
            <w:webHidden/>
          </w:rPr>
          <w:tab/>
        </w:r>
        <w:r w:rsidR="00F20218" w:rsidRPr="0066000E">
          <w:rPr>
            <w:noProof/>
            <w:webHidden/>
          </w:rPr>
          <w:fldChar w:fldCharType="begin"/>
        </w:r>
        <w:r w:rsidR="0066000E" w:rsidRPr="0066000E">
          <w:rPr>
            <w:noProof/>
            <w:webHidden/>
          </w:rPr>
          <w:instrText xml:space="preserve"> PAGEREF _Toc85552406 \h </w:instrText>
        </w:r>
        <w:r w:rsidR="00F20218" w:rsidRPr="0066000E">
          <w:rPr>
            <w:noProof/>
            <w:webHidden/>
          </w:rPr>
        </w:r>
        <w:r w:rsidR="00F20218" w:rsidRPr="0066000E">
          <w:rPr>
            <w:noProof/>
            <w:webHidden/>
          </w:rPr>
          <w:fldChar w:fldCharType="separate"/>
        </w:r>
        <w:r w:rsidR="0066000E" w:rsidRPr="0066000E">
          <w:rPr>
            <w:noProof/>
            <w:webHidden/>
          </w:rPr>
          <w:t>22</w:t>
        </w:r>
        <w:r w:rsidR="00F20218" w:rsidRPr="0066000E">
          <w:rPr>
            <w:noProof/>
            <w:webHidden/>
          </w:rPr>
          <w:fldChar w:fldCharType="end"/>
        </w:r>
      </w:hyperlink>
    </w:p>
    <w:p w:rsidR="0066000E" w:rsidRPr="0066000E" w:rsidRDefault="001402A3">
      <w:pPr>
        <w:pStyle w:val="22"/>
        <w:tabs>
          <w:tab w:val="right" w:leader="dot" w:pos="9344"/>
        </w:tabs>
        <w:rPr>
          <w:rFonts w:asciiTheme="minorHAnsi" w:eastAsiaTheme="minorEastAsia" w:hAnsiTheme="minorHAnsi" w:cstheme="minorBidi"/>
          <w:noProof/>
          <w:kern w:val="0"/>
          <w:sz w:val="22"/>
        </w:rPr>
      </w:pPr>
      <w:hyperlink w:anchor="_Toc85552407" w:history="1">
        <w:r w:rsidR="0066000E" w:rsidRPr="0066000E">
          <w:rPr>
            <w:rStyle w:val="af8"/>
            <w:rFonts w:eastAsia="Times New Roman" w:cs="Times New Roman"/>
            <w:noProof/>
            <w:lang w:bidi="ru-RU"/>
          </w:rPr>
          <w:t>3.9. Написание сочинения-рассуждения «Как я понимаю храбрость?»</w:t>
        </w:r>
        <w:r w:rsidR="0066000E" w:rsidRPr="0066000E">
          <w:rPr>
            <w:noProof/>
            <w:webHidden/>
          </w:rPr>
          <w:tab/>
        </w:r>
        <w:r w:rsidR="00F20218" w:rsidRPr="0066000E">
          <w:rPr>
            <w:noProof/>
            <w:webHidden/>
          </w:rPr>
          <w:fldChar w:fldCharType="begin"/>
        </w:r>
        <w:r w:rsidR="0066000E" w:rsidRPr="0066000E">
          <w:rPr>
            <w:noProof/>
            <w:webHidden/>
          </w:rPr>
          <w:instrText xml:space="preserve"> PAGEREF _Toc85552407 \h </w:instrText>
        </w:r>
        <w:r w:rsidR="00F20218" w:rsidRPr="0066000E">
          <w:rPr>
            <w:noProof/>
            <w:webHidden/>
          </w:rPr>
        </w:r>
        <w:r w:rsidR="00F20218" w:rsidRPr="0066000E">
          <w:rPr>
            <w:noProof/>
            <w:webHidden/>
          </w:rPr>
          <w:fldChar w:fldCharType="separate"/>
        </w:r>
        <w:r w:rsidR="0066000E" w:rsidRPr="0066000E">
          <w:rPr>
            <w:noProof/>
            <w:webHidden/>
          </w:rPr>
          <w:t>26</w:t>
        </w:r>
        <w:r w:rsidR="00F20218" w:rsidRPr="0066000E">
          <w:rPr>
            <w:noProof/>
            <w:webHidden/>
          </w:rPr>
          <w:fldChar w:fldCharType="end"/>
        </w:r>
      </w:hyperlink>
    </w:p>
    <w:p w:rsidR="0066000E" w:rsidRPr="0066000E" w:rsidRDefault="001402A3">
      <w:pPr>
        <w:pStyle w:val="22"/>
        <w:tabs>
          <w:tab w:val="right" w:leader="dot" w:pos="9344"/>
        </w:tabs>
        <w:rPr>
          <w:rFonts w:asciiTheme="minorHAnsi" w:eastAsiaTheme="minorEastAsia" w:hAnsiTheme="minorHAnsi" w:cstheme="minorBidi"/>
          <w:noProof/>
          <w:kern w:val="0"/>
          <w:sz w:val="22"/>
        </w:rPr>
      </w:pPr>
      <w:hyperlink w:anchor="_Toc85552408" w:history="1">
        <w:r w:rsidR="0066000E" w:rsidRPr="0066000E">
          <w:rPr>
            <w:rStyle w:val="af8"/>
            <w:rFonts w:eastAsia="Times New Roman" w:cs="Times New Roman"/>
            <w:noProof/>
            <w:lang w:bidi="ru-RU"/>
          </w:rPr>
          <w:t>3.10. Изложение с элементами сочинения</w:t>
        </w:r>
        <w:r w:rsidR="0066000E" w:rsidRPr="0066000E">
          <w:rPr>
            <w:noProof/>
            <w:webHidden/>
          </w:rPr>
          <w:tab/>
        </w:r>
        <w:r w:rsidR="00F20218" w:rsidRPr="0066000E">
          <w:rPr>
            <w:noProof/>
            <w:webHidden/>
          </w:rPr>
          <w:fldChar w:fldCharType="begin"/>
        </w:r>
        <w:r w:rsidR="0066000E" w:rsidRPr="0066000E">
          <w:rPr>
            <w:noProof/>
            <w:webHidden/>
          </w:rPr>
          <w:instrText xml:space="preserve"> PAGEREF _Toc85552408 \h </w:instrText>
        </w:r>
        <w:r w:rsidR="00F20218" w:rsidRPr="0066000E">
          <w:rPr>
            <w:noProof/>
            <w:webHidden/>
          </w:rPr>
        </w:r>
        <w:r w:rsidR="00F20218" w:rsidRPr="0066000E">
          <w:rPr>
            <w:noProof/>
            <w:webHidden/>
          </w:rPr>
          <w:fldChar w:fldCharType="separate"/>
        </w:r>
        <w:r w:rsidR="0066000E" w:rsidRPr="0066000E">
          <w:rPr>
            <w:noProof/>
            <w:webHidden/>
          </w:rPr>
          <w:t>28</w:t>
        </w:r>
        <w:r w:rsidR="00F20218" w:rsidRPr="0066000E">
          <w:rPr>
            <w:noProof/>
            <w:webHidden/>
          </w:rPr>
          <w:fldChar w:fldCharType="end"/>
        </w:r>
      </w:hyperlink>
    </w:p>
    <w:p w:rsidR="0066000E" w:rsidRPr="0066000E" w:rsidRDefault="001402A3">
      <w:pPr>
        <w:pStyle w:val="22"/>
        <w:tabs>
          <w:tab w:val="right" w:leader="dot" w:pos="9344"/>
        </w:tabs>
        <w:rPr>
          <w:rFonts w:asciiTheme="minorHAnsi" w:eastAsiaTheme="minorEastAsia" w:hAnsiTheme="minorHAnsi" w:cstheme="minorBidi"/>
          <w:noProof/>
          <w:kern w:val="0"/>
          <w:sz w:val="22"/>
        </w:rPr>
      </w:pPr>
      <w:hyperlink w:anchor="_Toc85552409" w:history="1">
        <w:r w:rsidR="0066000E" w:rsidRPr="0066000E">
          <w:rPr>
            <w:rStyle w:val="af8"/>
            <w:rFonts w:eastAsia="Times New Roman" w:cs="Times New Roman"/>
            <w:noProof/>
            <w:lang w:bidi="ru-RU"/>
          </w:rPr>
          <w:t>3.11. Сочинение «Что значит быть интеллигентным человеком?»</w:t>
        </w:r>
        <w:r w:rsidR="0066000E" w:rsidRPr="0066000E">
          <w:rPr>
            <w:noProof/>
            <w:webHidden/>
          </w:rPr>
          <w:tab/>
        </w:r>
        <w:r w:rsidR="00F20218" w:rsidRPr="0066000E">
          <w:rPr>
            <w:noProof/>
            <w:webHidden/>
          </w:rPr>
          <w:fldChar w:fldCharType="begin"/>
        </w:r>
        <w:r w:rsidR="0066000E" w:rsidRPr="0066000E">
          <w:rPr>
            <w:noProof/>
            <w:webHidden/>
          </w:rPr>
          <w:instrText xml:space="preserve"> PAGEREF _Toc85552409 \h </w:instrText>
        </w:r>
        <w:r w:rsidR="00F20218" w:rsidRPr="0066000E">
          <w:rPr>
            <w:noProof/>
            <w:webHidden/>
          </w:rPr>
        </w:r>
        <w:r w:rsidR="00F20218" w:rsidRPr="0066000E">
          <w:rPr>
            <w:noProof/>
            <w:webHidden/>
          </w:rPr>
          <w:fldChar w:fldCharType="separate"/>
        </w:r>
        <w:r w:rsidR="0066000E" w:rsidRPr="0066000E">
          <w:rPr>
            <w:noProof/>
            <w:webHidden/>
          </w:rPr>
          <w:t>30</w:t>
        </w:r>
        <w:r w:rsidR="00F20218" w:rsidRPr="0066000E">
          <w:rPr>
            <w:noProof/>
            <w:webHidden/>
          </w:rPr>
          <w:fldChar w:fldCharType="end"/>
        </w:r>
      </w:hyperlink>
    </w:p>
    <w:p w:rsidR="0066000E" w:rsidRPr="0066000E" w:rsidRDefault="001402A3">
      <w:pPr>
        <w:pStyle w:val="22"/>
        <w:tabs>
          <w:tab w:val="right" w:leader="dot" w:pos="9344"/>
        </w:tabs>
        <w:rPr>
          <w:rFonts w:asciiTheme="minorHAnsi" w:eastAsiaTheme="minorEastAsia" w:hAnsiTheme="minorHAnsi" w:cstheme="minorBidi"/>
          <w:noProof/>
          <w:kern w:val="0"/>
          <w:sz w:val="22"/>
        </w:rPr>
      </w:pPr>
      <w:hyperlink w:anchor="_Toc85552410" w:history="1">
        <w:r w:rsidR="0066000E" w:rsidRPr="0066000E">
          <w:rPr>
            <w:rStyle w:val="af8"/>
            <w:rFonts w:eastAsia="Times New Roman" w:cs="Times New Roman"/>
            <w:noProof/>
            <w:lang w:bidi="ru-RU"/>
          </w:rPr>
          <w:t>3.12. Итоговое тестирование по курсу русского языка 5 - 9 классов</w:t>
        </w:r>
        <w:r w:rsidR="0066000E" w:rsidRPr="0066000E">
          <w:rPr>
            <w:noProof/>
            <w:webHidden/>
          </w:rPr>
          <w:tab/>
        </w:r>
        <w:r w:rsidR="00F20218" w:rsidRPr="0066000E">
          <w:rPr>
            <w:noProof/>
            <w:webHidden/>
          </w:rPr>
          <w:fldChar w:fldCharType="begin"/>
        </w:r>
        <w:r w:rsidR="0066000E" w:rsidRPr="0066000E">
          <w:rPr>
            <w:noProof/>
            <w:webHidden/>
          </w:rPr>
          <w:instrText xml:space="preserve"> PAGEREF _Toc85552410 \h </w:instrText>
        </w:r>
        <w:r w:rsidR="00F20218" w:rsidRPr="0066000E">
          <w:rPr>
            <w:noProof/>
            <w:webHidden/>
          </w:rPr>
        </w:r>
        <w:r w:rsidR="00F20218" w:rsidRPr="0066000E">
          <w:rPr>
            <w:noProof/>
            <w:webHidden/>
          </w:rPr>
          <w:fldChar w:fldCharType="separate"/>
        </w:r>
        <w:r w:rsidR="0066000E" w:rsidRPr="0066000E">
          <w:rPr>
            <w:noProof/>
            <w:webHidden/>
          </w:rPr>
          <w:t>32</w:t>
        </w:r>
        <w:r w:rsidR="00F20218" w:rsidRPr="0066000E">
          <w:rPr>
            <w:noProof/>
            <w:webHidden/>
          </w:rPr>
          <w:fldChar w:fldCharType="end"/>
        </w:r>
      </w:hyperlink>
    </w:p>
    <w:p w:rsidR="00A646C0" w:rsidRPr="00B86E4D" w:rsidRDefault="00F20218" w:rsidP="0045270A">
      <w:pPr>
        <w:pStyle w:val="ConsPlusNonformat"/>
        <w:rPr>
          <w:rFonts w:ascii="Times New Roman" w:eastAsia="Times New Roman" w:hAnsi="Times New Roman" w:cs="Times New Roman"/>
          <w:b/>
          <w:bCs/>
          <w:sz w:val="28"/>
          <w:szCs w:val="28"/>
        </w:rPr>
      </w:pPr>
      <w:r w:rsidRPr="00B86E4D">
        <w:rPr>
          <w:rFonts w:ascii="Times New Roman" w:eastAsia="Times New Roman" w:hAnsi="Times New Roman" w:cs="Times New Roman"/>
          <w:b/>
          <w:bCs/>
          <w:sz w:val="28"/>
          <w:szCs w:val="28"/>
        </w:rPr>
        <w:fldChar w:fldCharType="end"/>
      </w:r>
    </w:p>
    <w:p w:rsidR="0045270A" w:rsidRPr="00B86E4D" w:rsidRDefault="0045270A">
      <w:pPr>
        <w:widowControl/>
        <w:suppressAutoHyphens w:val="0"/>
        <w:rPr>
          <w:rStyle w:val="af9"/>
          <w:b/>
          <w:bCs/>
        </w:rPr>
      </w:pPr>
      <w:bookmarkStart w:id="0" w:name="_Toc73304802"/>
      <w:r w:rsidRPr="00B86E4D">
        <w:rPr>
          <w:rStyle w:val="af9"/>
          <w:b/>
          <w:bCs/>
        </w:rPr>
        <w:br w:type="page"/>
      </w:r>
    </w:p>
    <w:p w:rsidR="0045270A" w:rsidRPr="00B86E4D" w:rsidRDefault="0045270A" w:rsidP="00AA57D4">
      <w:pPr>
        <w:pStyle w:val="1"/>
        <w:numPr>
          <w:ilvl w:val="0"/>
          <w:numId w:val="32"/>
        </w:numPr>
        <w:tabs>
          <w:tab w:val="center" w:pos="4677"/>
        </w:tabs>
        <w:jc w:val="center"/>
        <w:rPr>
          <w:rStyle w:val="af9"/>
          <w:rFonts w:ascii="Times New Roman" w:hAnsi="Times New Roman" w:cs="Times New Roman"/>
          <w:b/>
          <w:bCs/>
          <w:color w:val="auto"/>
        </w:rPr>
      </w:pPr>
      <w:bookmarkStart w:id="1" w:name="_Toc77250476"/>
      <w:bookmarkStart w:id="2" w:name="_Toc85552396"/>
      <w:r w:rsidRPr="00B86E4D">
        <w:rPr>
          <w:rStyle w:val="af9"/>
          <w:rFonts w:ascii="Times New Roman" w:hAnsi="Times New Roman" w:cs="Times New Roman"/>
          <w:b/>
          <w:bCs/>
          <w:color w:val="auto"/>
        </w:rPr>
        <w:lastRenderedPageBreak/>
        <w:t>П</w:t>
      </w:r>
      <w:r w:rsidR="00AA57D4" w:rsidRPr="00B86E4D">
        <w:rPr>
          <w:rStyle w:val="af9"/>
          <w:rFonts w:ascii="Times New Roman" w:hAnsi="Times New Roman" w:cs="Times New Roman"/>
          <w:b/>
          <w:bCs/>
          <w:color w:val="auto"/>
        </w:rPr>
        <w:t xml:space="preserve">АСПОРТ ФОНДА ОЦЕНОЧНЫХ СРЕДСТВ </w:t>
      </w:r>
      <w:r w:rsidR="00AA57D4" w:rsidRPr="00B86E4D">
        <w:rPr>
          <w:rStyle w:val="af9"/>
          <w:rFonts w:ascii="Times New Roman" w:hAnsi="Times New Roman" w:cs="Times New Roman"/>
          <w:b/>
          <w:bCs/>
          <w:color w:val="auto"/>
        </w:rPr>
        <w:br/>
      </w:r>
      <w:r w:rsidR="000F12E2" w:rsidRPr="00B86E4D">
        <w:rPr>
          <w:rStyle w:val="af9"/>
          <w:rFonts w:ascii="Times New Roman" w:hAnsi="Times New Roman" w:cs="Times New Roman"/>
          <w:b/>
          <w:bCs/>
          <w:color w:val="auto"/>
        </w:rPr>
        <w:t xml:space="preserve">ПО </w:t>
      </w:r>
      <w:bookmarkEnd w:id="1"/>
      <w:r w:rsidR="000F12E2" w:rsidRPr="00B86E4D">
        <w:rPr>
          <w:rStyle w:val="af9"/>
          <w:rFonts w:ascii="Times New Roman" w:hAnsi="Times New Roman" w:cs="Times New Roman"/>
          <w:b/>
          <w:bCs/>
          <w:color w:val="auto"/>
        </w:rPr>
        <w:t>РУССКОМУ ЯЗЫКУ</w:t>
      </w:r>
      <w:bookmarkEnd w:id="2"/>
    </w:p>
    <w:p w:rsidR="0045270A" w:rsidRPr="00B86E4D" w:rsidRDefault="0045270A" w:rsidP="0045270A"/>
    <w:p w:rsidR="00AA57D4" w:rsidRPr="00B86E4D" w:rsidRDefault="00AA57D4" w:rsidP="00AA57D4">
      <w:pPr>
        <w:pStyle w:val="afa"/>
        <w:rPr>
          <w:b/>
          <w:sz w:val="28"/>
        </w:rPr>
      </w:pPr>
    </w:p>
    <w:p w:rsidR="00AA57D4" w:rsidRPr="00B86E4D" w:rsidRDefault="00AA57D4" w:rsidP="00AA57D4">
      <w:pPr>
        <w:jc w:val="both"/>
        <w:rPr>
          <w:sz w:val="28"/>
        </w:rPr>
      </w:pPr>
      <w:r w:rsidRPr="00B86E4D">
        <w:rPr>
          <w:sz w:val="28"/>
        </w:rPr>
        <w:t xml:space="preserve">Класс: </w:t>
      </w:r>
      <w:r w:rsidR="00197CB6" w:rsidRPr="00B86E4D">
        <w:rPr>
          <w:b/>
          <w:sz w:val="28"/>
        </w:rPr>
        <w:t>9</w:t>
      </w:r>
    </w:p>
    <w:tbl>
      <w:tblPr>
        <w:tblStyle w:val="aa"/>
        <w:tblW w:w="5000" w:type="pct"/>
        <w:tblLook w:val="04A0" w:firstRow="1" w:lastRow="0" w:firstColumn="1" w:lastColumn="0" w:noHBand="0" w:noVBand="1"/>
      </w:tblPr>
      <w:tblGrid>
        <w:gridCol w:w="617"/>
        <w:gridCol w:w="4770"/>
        <w:gridCol w:w="4183"/>
      </w:tblGrid>
      <w:tr w:rsidR="00AA57D4" w:rsidRPr="00B86E4D" w:rsidTr="00A203BD">
        <w:trPr>
          <w:trHeight w:val="680"/>
        </w:trPr>
        <w:tc>
          <w:tcPr>
            <w:tcW w:w="301" w:type="pct"/>
            <w:tcBorders>
              <w:top w:val="single" w:sz="4" w:space="0" w:color="000000"/>
              <w:left w:val="single" w:sz="4" w:space="0" w:color="000000"/>
              <w:bottom w:val="single" w:sz="4" w:space="0" w:color="000000"/>
              <w:right w:val="single" w:sz="4" w:space="0" w:color="auto"/>
            </w:tcBorders>
            <w:vAlign w:val="center"/>
            <w:hideMark/>
          </w:tcPr>
          <w:p w:rsidR="00AA57D4" w:rsidRPr="00B86E4D" w:rsidRDefault="00AA57D4">
            <w:pPr>
              <w:snapToGrid w:val="0"/>
              <w:jc w:val="center"/>
              <w:rPr>
                <w:b/>
              </w:rPr>
            </w:pPr>
            <w:r w:rsidRPr="00B86E4D">
              <w:rPr>
                <w:b/>
              </w:rPr>
              <w:t>№ п/п</w:t>
            </w:r>
          </w:p>
        </w:tc>
        <w:tc>
          <w:tcPr>
            <w:tcW w:w="2503" w:type="pct"/>
            <w:tcBorders>
              <w:top w:val="single" w:sz="4" w:space="0" w:color="000000"/>
              <w:left w:val="single" w:sz="4" w:space="0" w:color="000000"/>
              <w:bottom w:val="single" w:sz="4" w:space="0" w:color="000000"/>
              <w:right w:val="single" w:sz="4" w:space="0" w:color="auto"/>
            </w:tcBorders>
            <w:vAlign w:val="center"/>
            <w:hideMark/>
          </w:tcPr>
          <w:p w:rsidR="00AA57D4" w:rsidRPr="00B86E4D" w:rsidRDefault="00AA57D4">
            <w:pPr>
              <w:snapToGrid w:val="0"/>
              <w:jc w:val="center"/>
              <w:rPr>
                <w:b/>
                <w:lang w:val="en-US"/>
              </w:rPr>
            </w:pPr>
            <w:r w:rsidRPr="00B86E4D">
              <w:rPr>
                <w:b/>
              </w:rPr>
              <w:t>Контролируемые разделы (темы) предмета</w:t>
            </w:r>
          </w:p>
        </w:tc>
        <w:tc>
          <w:tcPr>
            <w:tcW w:w="2196" w:type="pct"/>
            <w:tcBorders>
              <w:top w:val="single" w:sz="4" w:space="0" w:color="000000"/>
              <w:left w:val="single" w:sz="4" w:space="0" w:color="000000"/>
              <w:bottom w:val="single" w:sz="4" w:space="0" w:color="000000"/>
              <w:right w:val="single" w:sz="4" w:space="0" w:color="000000"/>
            </w:tcBorders>
            <w:vAlign w:val="center"/>
            <w:hideMark/>
          </w:tcPr>
          <w:p w:rsidR="00AA57D4" w:rsidRPr="00B86E4D" w:rsidRDefault="00AA57D4">
            <w:pPr>
              <w:snapToGrid w:val="0"/>
              <w:jc w:val="center"/>
              <w:rPr>
                <w:b/>
              </w:rPr>
            </w:pPr>
            <w:r w:rsidRPr="00B86E4D">
              <w:rPr>
                <w:b/>
              </w:rPr>
              <w:t xml:space="preserve">Наименование </w:t>
            </w:r>
            <w:r w:rsidRPr="00B86E4D">
              <w:rPr>
                <w:b/>
              </w:rPr>
              <w:br/>
              <w:t>оценочного средства</w:t>
            </w:r>
          </w:p>
        </w:tc>
      </w:tr>
      <w:tr w:rsidR="00AA57D4" w:rsidRPr="00B86E4D" w:rsidTr="00A203BD">
        <w:trPr>
          <w:trHeight w:val="680"/>
        </w:trPr>
        <w:tc>
          <w:tcPr>
            <w:tcW w:w="301" w:type="pct"/>
            <w:tcBorders>
              <w:top w:val="single" w:sz="4" w:space="0" w:color="auto"/>
              <w:left w:val="single" w:sz="4" w:space="0" w:color="auto"/>
              <w:bottom w:val="single" w:sz="4" w:space="0" w:color="auto"/>
              <w:right w:val="single" w:sz="4" w:space="0" w:color="auto"/>
            </w:tcBorders>
            <w:vAlign w:val="center"/>
            <w:hideMark/>
          </w:tcPr>
          <w:p w:rsidR="00AA57D4" w:rsidRPr="00B86E4D" w:rsidRDefault="00AA57D4">
            <w:pPr>
              <w:jc w:val="center"/>
            </w:pPr>
            <w:r w:rsidRPr="00B86E4D">
              <w:t>1</w:t>
            </w:r>
          </w:p>
        </w:tc>
        <w:tc>
          <w:tcPr>
            <w:tcW w:w="2503" w:type="pct"/>
            <w:tcBorders>
              <w:top w:val="single" w:sz="4" w:space="0" w:color="auto"/>
              <w:left w:val="single" w:sz="4" w:space="0" w:color="auto"/>
              <w:bottom w:val="single" w:sz="4" w:space="0" w:color="auto"/>
              <w:right w:val="single" w:sz="4" w:space="0" w:color="auto"/>
            </w:tcBorders>
            <w:vAlign w:val="center"/>
          </w:tcPr>
          <w:p w:rsidR="00AA57D4" w:rsidRPr="00B86E4D" w:rsidRDefault="00797909" w:rsidP="008F6597">
            <w:r w:rsidRPr="00B86E4D">
              <w:t>Повторение пройденного в 5 - 8 классах</w:t>
            </w:r>
          </w:p>
        </w:tc>
        <w:tc>
          <w:tcPr>
            <w:tcW w:w="2196" w:type="pct"/>
            <w:tcBorders>
              <w:top w:val="single" w:sz="4" w:space="0" w:color="auto"/>
              <w:left w:val="single" w:sz="4" w:space="0" w:color="auto"/>
              <w:bottom w:val="single" w:sz="4" w:space="0" w:color="auto"/>
              <w:right w:val="single" w:sz="4" w:space="0" w:color="auto"/>
            </w:tcBorders>
            <w:vAlign w:val="center"/>
          </w:tcPr>
          <w:p w:rsidR="00AA57D4" w:rsidRPr="00B86E4D" w:rsidRDefault="00797909" w:rsidP="00797909">
            <w:pPr>
              <w:jc w:val="center"/>
            </w:pPr>
            <w:r w:rsidRPr="00B86E4D">
              <w:rPr>
                <w:rFonts w:eastAsia="Times New Roman"/>
                <w:bCs/>
                <w:sz w:val="22"/>
              </w:rPr>
              <w:t xml:space="preserve">Контрольный диктант </w:t>
            </w:r>
            <w:r w:rsidRPr="00B86E4D">
              <w:rPr>
                <w:rFonts w:eastAsia="Times New Roman"/>
                <w:sz w:val="22"/>
              </w:rPr>
              <w:t>по теме «Повторение изученного в 5</w:t>
            </w:r>
            <w:r w:rsidR="002F4F36" w:rsidRPr="00B86E4D">
              <w:t xml:space="preserve"> - </w:t>
            </w:r>
            <w:r w:rsidRPr="00B86E4D">
              <w:rPr>
                <w:rFonts w:eastAsia="Times New Roman"/>
                <w:sz w:val="22"/>
              </w:rPr>
              <w:t>8 классах»</w:t>
            </w:r>
          </w:p>
        </w:tc>
      </w:tr>
      <w:tr w:rsidR="00AA57D4" w:rsidRPr="00B86E4D" w:rsidTr="00A203BD">
        <w:trPr>
          <w:trHeight w:val="680"/>
        </w:trPr>
        <w:tc>
          <w:tcPr>
            <w:tcW w:w="301" w:type="pct"/>
            <w:tcBorders>
              <w:top w:val="single" w:sz="4" w:space="0" w:color="auto"/>
              <w:left w:val="single" w:sz="4" w:space="0" w:color="auto"/>
              <w:bottom w:val="single" w:sz="4" w:space="0" w:color="auto"/>
              <w:right w:val="single" w:sz="4" w:space="0" w:color="auto"/>
            </w:tcBorders>
            <w:vAlign w:val="center"/>
            <w:hideMark/>
          </w:tcPr>
          <w:p w:rsidR="00AA57D4" w:rsidRPr="00B86E4D" w:rsidRDefault="00AA57D4">
            <w:pPr>
              <w:jc w:val="center"/>
            </w:pPr>
            <w:r w:rsidRPr="00B86E4D">
              <w:t>2</w:t>
            </w:r>
          </w:p>
        </w:tc>
        <w:tc>
          <w:tcPr>
            <w:tcW w:w="2503" w:type="pct"/>
            <w:tcBorders>
              <w:top w:val="single" w:sz="4" w:space="0" w:color="auto"/>
              <w:left w:val="single" w:sz="4" w:space="0" w:color="auto"/>
              <w:bottom w:val="single" w:sz="4" w:space="0" w:color="auto"/>
              <w:right w:val="single" w:sz="4" w:space="0" w:color="auto"/>
            </w:tcBorders>
            <w:vAlign w:val="center"/>
          </w:tcPr>
          <w:p w:rsidR="00AA57D4" w:rsidRPr="00B86E4D" w:rsidRDefault="00797909" w:rsidP="008F6597">
            <w:r w:rsidRPr="00B86E4D">
              <w:rPr>
                <w:shd w:val="clear" w:color="auto" w:fill="FFFFFF"/>
              </w:rPr>
              <w:t>Синтаксис и пунктуация. Сложное предложение</w:t>
            </w:r>
          </w:p>
        </w:tc>
        <w:tc>
          <w:tcPr>
            <w:tcW w:w="2196" w:type="pct"/>
            <w:tcBorders>
              <w:top w:val="single" w:sz="4" w:space="0" w:color="auto"/>
              <w:left w:val="single" w:sz="4" w:space="0" w:color="auto"/>
              <w:bottom w:val="single" w:sz="4" w:space="0" w:color="auto"/>
              <w:right w:val="single" w:sz="4" w:space="0" w:color="auto"/>
            </w:tcBorders>
            <w:vAlign w:val="center"/>
          </w:tcPr>
          <w:p w:rsidR="00AA57D4" w:rsidRPr="00B86E4D" w:rsidRDefault="0043039E">
            <w:pPr>
              <w:jc w:val="center"/>
            </w:pPr>
            <w:r w:rsidRPr="00B86E4D">
              <w:rPr>
                <w:rFonts w:eastAsia="Times New Roman"/>
                <w:bCs/>
                <w:sz w:val="22"/>
              </w:rPr>
              <w:t>Контрольный тест</w:t>
            </w:r>
            <w:r w:rsidR="00797909" w:rsidRPr="00B86E4D">
              <w:rPr>
                <w:rFonts w:eastAsia="Times New Roman"/>
                <w:sz w:val="22"/>
              </w:rPr>
              <w:t xml:space="preserve"> по теме «Сложносочинённое предложение»</w:t>
            </w:r>
          </w:p>
        </w:tc>
      </w:tr>
      <w:tr w:rsidR="008F6597" w:rsidRPr="00B86E4D" w:rsidTr="00A203BD">
        <w:trPr>
          <w:trHeight w:val="791"/>
        </w:trPr>
        <w:tc>
          <w:tcPr>
            <w:tcW w:w="301" w:type="pct"/>
            <w:vMerge w:val="restart"/>
            <w:tcBorders>
              <w:top w:val="single" w:sz="4" w:space="0" w:color="auto"/>
              <w:left w:val="single" w:sz="4" w:space="0" w:color="auto"/>
              <w:right w:val="single" w:sz="4" w:space="0" w:color="auto"/>
            </w:tcBorders>
            <w:vAlign w:val="center"/>
            <w:hideMark/>
          </w:tcPr>
          <w:p w:rsidR="008F6597" w:rsidRPr="00B86E4D" w:rsidRDefault="008F6597">
            <w:pPr>
              <w:jc w:val="center"/>
            </w:pPr>
            <w:r w:rsidRPr="00B86E4D">
              <w:t>3</w:t>
            </w:r>
          </w:p>
        </w:tc>
        <w:tc>
          <w:tcPr>
            <w:tcW w:w="2503" w:type="pct"/>
            <w:vMerge w:val="restart"/>
            <w:tcBorders>
              <w:top w:val="single" w:sz="4" w:space="0" w:color="auto"/>
              <w:left w:val="single" w:sz="4" w:space="0" w:color="auto"/>
              <w:right w:val="single" w:sz="4" w:space="0" w:color="auto"/>
            </w:tcBorders>
            <w:vAlign w:val="center"/>
          </w:tcPr>
          <w:p w:rsidR="008F6597" w:rsidRPr="00B86E4D" w:rsidRDefault="008F6597" w:rsidP="008F6597">
            <w:r w:rsidRPr="00B86E4D">
              <w:t>Сложноподчиненные предложения</w:t>
            </w:r>
          </w:p>
        </w:tc>
        <w:tc>
          <w:tcPr>
            <w:tcW w:w="2196" w:type="pct"/>
            <w:tcBorders>
              <w:top w:val="single" w:sz="4" w:space="0" w:color="auto"/>
              <w:left w:val="single" w:sz="4" w:space="0" w:color="auto"/>
              <w:bottom w:val="single" w:sz="4" w:space="0" w:color="auto"/>
              <w:right w:val="single" w:sz="4" w:space="0" w:color="auto"/>
            </w:tcBorders>
            <w:vAlign w:val="center"/>
          </w:tcPr>
          <w:p w:rsidR="008F6597" w:rsidRPr="00B86E4D" w:rsidRDefault="008F6597" w:rsidP="008F6597">
            <w:pPr>
              <w:jc w:val="center"/>
            </w:pPr>
            <w:r w:rsidRPr="00B86E4D">
              <w:rPr>
                <w:rFonts w:eastAsia="Times New Roman"/>
                <w:sz w:val="22"/>
              </w:rPr>
              <w:t>Изложение</w:t>
            </w:r>
          </w:p>
        </w:tc>
      </w:tr>
      <w:tr w:rsidR="008F6597" w:rsidRPr="00B86E4D" w:rsidTr="00A203BD">
        <w:trPr>
          <w:trHeight w:val="790"/>
        </w:trPr>
        <w:tc>
          <w:tcPr>
            <w:tcW w:w="301" w:type="pct"/>
            <w:vMerge/>
            <w:tcBorders>
              <w:left w:val="single" w:sz="4" w:space="0" w:color="auto"/>
              <w:right w:val="single" w:sz="4" w:space="0" w:color="auto"/>
            </w:tcBorders>
            <w:vAlign w:val="center"/>
          </w:tcPr>
          <w:p w:rsidR="008F6597" w:rsidRPr="00B86E4D" w:rsidRDefault="008F6597">
            <w:pPr>
              <w:jc w:val="center"/>
            </w:pPr>
          </w:p>
        </w:tc>
        <w:tc>
          <w:tcPr>
            <w:tcW w:w="2503" w:type="pct"/>
            <w:vMerge/>
            <w:tcBorders>
              <w:left w:val="single" w:sz="4" w:space="0" w:color="auto"/>
              <w:right w:val="single" w:sz="4" w:space="0" w:color="auto"/>
            </w:tcBorders>
            <w:vAlign w:val="center"/>
          </w:tcPr>
          <w:p w:rsidR="008F6597" w:rsidRPr="00B86E4D" w:rsidRDefault="008F6597" w:rsidP="008F6597"/>
        </w:tc>
        <w:tc>
          <w:tcPr>
            <w:tcW w:w="2196" w:type="pct"/>
            <w:tcBorders>
              <w:top w:val="single" w:sz="4" w:space="0" w:color="auto"/>
              <w:left w:val="single" w:sz="4" w:space="0" w:color="auto"/>
              <w:bottom w:val="single" w:sz="4" w:space="0" w:color="auto"/>
              <w:right w:val="single" w:sz="4" w:space="0" w:color="auto"/>
            </w:tcBorders>
            <w:vAlign w:val="center"/>
          </w:tcPr>
          <w:p w:rsidR="008F6597" w:rsidRPr="00B86E4D" w:rsidRDefault="008F6597">
            <w:pPr>
              <w:jc w:val="center"/>
              <w:rPr>
                <w:rFonts w:eastAsia="Times New Roman"/>
                <w:sz w:val="22"/>
              </w:rPr>
            </w:pPr>
            <w:r w:rsidRPr="00B86E4D">
              <w:rPr>
                <w:rFonts w:eastAsia="Times New Roman"/>
                <w:bCs/>
                <w:sz w:val="22"/>
              </w:rPr>
              <w:t xml:space="preserve">Контрольная работа </w:t>
            </w:r>
            <w:r w:rsidRPr="00B86E4D">
              <w:rPr>
                <w:rFonts w:eastAsia="Times New Roman"/>
                <w:sz w:val="22"/>
              </w:rPr>
              <w:t>по теме «Сложноподчинённые предложения с придаточными определительными и изъяснительными»</w:t>
            </w:r>
          </w:p>
        </w:tc>
      </w:tr>
      <w:tr w:rsidR="008F6597" w:rsidRPr="00B86E4D" w:rsidTr="00A203BD">
        <w:trPr>
          <w:trHeight w:val="790"/>
        </w:trPr>
        <w:tc>
          <w:tcPr>
            <w:tcW w:w="301" w:type="pct"/>
            <w:vMerge/>
            <w:tcBorders>
              <w:left w:val="single" w:sz="4" w:space="0" w:color="auto"/>
              <w:right w:val="single" w:sz="4" w:space="0" w:color="auto"/>
            </w:tcBorders>
            <w:vAlign w:val="center"/>
          </w:tcPr>
          <w:p w:rsidR="008F6597" w:rsidRPr="00B86E4D" w:rsidRDefault="008F6597">
            <w:pPr>
              <w:jc w:val="center"/>
            </w:pPr>
          </w:p>
        </w:tc>
        <w:tc>
          <w:tcPr>
            <w:tcW w:w="2503" w:type="pct"/>
            <w:vMerge/>
            <w:tcBorders>
              <w:left w:val="single" w:sz="4" w:space="0" w:color="auto"/>
              <w:right w:val="single" w:sz="4" w:space="0" w:color="auto"/>
            </w:tcBorders>
            <w:vAlign w:val="center"/>
          </w:tcPr>
          <w:p w:rsidR="008F6597" w:rsidRPr="00B86E4D" w:rsidRDefault="008F6597" w:rsidP="008F6597"/>
        </w:tc>
        <w:tc>
          <w:tcPr>
            <w:tcW w:w="2196" w:type="pct"/>
            <w:tcBorders>
              <w:top w:val="single" w:sz="4" w:space="0" w:color="auto"/>
              <w:left w:val="single" w:sz="4" w:space="0" w:color="auto"/>
              <w:bottom w:val="single" w:sz="4" w:space="0" w:color="auto"/>
              <w:right w:val="single" w:sz="4" w:space="0" w:color="auto"/>
            </w:tcBorders>
            <w:vAlign w:val="center"/>
          </w:tcPr>
          <w:p w:rsidR="008F6597" w:rsidRPr="00B86E4D" w:rsidRDefault="008F6597">
            <w:pPr>
              <w:jc w:val="center"/>
              <w:rPr>
                <w:rFonts w:eastAsia="Times New Roman"/>
                <w:sz w:val="22"/>
              </w:rPr>
            </w:pPr>
            <w:r w:rsidRPr="00B86E4D">
              <w:rPr>
                <w:rFonts w:eastAsia="Times New Roman"/>
                <w:sz w:val="22"/>
              </w:rPr>
              <w:t>Сочинение-рассуждение о природе родного края</w:t>
            </w:r>
          </w:p>
        </w:tc>
      </w:tr>
      <w:tr w:rsidR="008F6597" w:rsidRPr="00B86E4D" w:rsidTr="00A203BD">
        <w:trPr>
          <w:trHeight w:val="790"/>
        </w:trPr>
        <w:tc>
          <w:tcPr>
            <w:tcW w:w="301" w:type="pct"/>
            <w:vMerge/>
            <w:tcBorders>
              <w:left w:val="single" w:sz="4" w:space="0" w:color="auto"/>
              <w:bottom w:val="single" w:sz="4" w:space="0" w:color="auto"/>
              <w:right w:val="single" w:sz="4" w:space="0" w:color="auto"/>
            </w:tcBorders>
            <w:vAlign w:val="center"/>
          </w:tcPr>
          <w:p w:rsidR="008F6597" w:rsidRPr="00B86E4D" w:rsidRDefault="008F6597">
            <w:pPr>
              <w:jc w:val="center"/>
            </w:pPr>
          </w:p>
        </w:tc>
        <w:tc>
          <w:tcPr>
            <w:tcW w:w="2503" w:type="pct"/>
            <w:vMerge/>
            <w:tcBorders>
              <w:left w:val="single" w:sz="4" w:space="0" w:color="auto"/>
              <w:bottom w:val="single" w:sz="4" w:space="0" w:color="auto"/>
              <w:right w:val="single" w:sz="4" w:space="0" w:color="auto"/>
            </w:tcBorders>
            <w:vAlign w:val="center"/>
          </w:tcPr>
          <w:p w:rsidR="008F6597" w:rsidRPr="00B86E4D" w:rsidRDefault="008F6597" w:rsidP="008F6597"/>
        </w:tc>
        <w:tc>
          <w:tcPr>
            <w:tcW w:w="2196" w:type="pct"/>
            <w:tcBorders>
              <w:top w:val="single" w:sz="4" w:space="0" w:color="auto"/>
              <w:left w:val="single" w:sz="4" w:space="0" w:color="auto"/>
              <w:bottom w:val="single" w:sz="4" w:space="0" w:color="auto"/>
              <w:right w:val="single" w:sz="4" w:space="0" w:color="auto"/>
            </w:tcBorders>
            <w:vAlign w:val="center"/>
          </w:tcPr>
          <w:p w:rsidR="008F6597" w:rsidRPr="00B86E4D" w:rsidRDefault="008F6597">
            <w:pPr>
              <w:jc w:val="center"/>
              <w:rPr>
                <w:rFonts w:eastAsia="Times New Roman"/>
                <w:sz w:val="22"/>
              </w:rPr>
            </w:pPr>
            <w:r w:rsidRPr="00B86E4D">
              <w:rPr>
                <w:rFonts w:eastAsia="Times New Roman"/>
                <w:bCs/>
                <w:sz w:val="22"/>
              </w:rPr>
              <w:t xml:space="preserve">Контрольная работа </w:t>
            </w:r>
            <w:r w:rsidRPr="00B86E4D">
              <w:rPr>
                <w:rFonts w:eastAsia="Times New Roman"/>
                <w:sz w:val="22"/>
              </w:rPr>
              <w:t>по теме «Сложноподчинённые предложения с придаточными обстоятельственными»</w:t>
            </w:r>
          </w:p>
        </w:tc>
      </w:tr>
      <w:tr w:rsidR="008F6597" w:rsidRPr="00B86E4D" w:rsidTr="00A203BD">
        <w:trPr>
          <w:trHeight w:val="627"/>
        </w:trPr>
        <w:tc>
          <w:tcPr>
            <w:tcW w:w="301" w:type="pct"/>
            <w:vMerge w:val="restart"/>
            <w:tcBorders>
              <w:top w:val="single" w:sz="4" w:space="0" w:color="auto"/>
              <w:left w:val="single" w:sz="4" w:space="0" w:color="auto"/>
              <w:right w:val="single" w:sz="4" w:space="0" w:color="auto"/>
            </w:tcBorders>
            <w:vAlign w:val="center"/>
          </w:tcPr>
          <w:p w:rsidR="008F6597" w:rsidRPr="00B86E4D" w:rsidRDefault="008F6597">
            <w:pPr>
              <w:jc w:val="center"/>
            </w:pPr>
            <w:r w:rsidRPr="00B86E4D">
              <w:t>4</w:t>
            </w:r>
          </w:p>
        </w:tc>
        <w:tc>
          <w:tcPr>
            <w:tcW w:w="2503" w:type="pct"/>
            <w:vMerge w:val="restart"/>
            <w:tcBorders>
              <w:top w:val="single" w:sz="4" w:space="0" w:color="auto"/>
              <w:left w:val="single" w:sz="4" w:space="0" w:color="auto"/>
              <w:right w:val="single" w:sz="4" w:space="0" w:color="auto"/>
            </w:tcBorders>
            <w:vAlign w:val="center"/>
          </w:tcPr>
          <w:p w:rsidR="008F6597" w:rsidRPr="00B86E4D" w:rsidRDefault="008F6597" w:rsidP="008F6597">
            <w:r w:rsidRPr="00B86E4D">
              <w:t>Бессоюзные сложные предложения</w:t>
            </w:r>
          </w:p>
        </w:tc>
        <w:tc>
          <w:tcPr>
            <w:tcW w:w="2196" w:type="pct"/>
            <w:tcBorders>
              <w:top w:val="single" w:sz="4" w:space="0" w:color="auto"/>
              <w:left w:val="single" w:sz="4" w:space="0" w:color="auto"/>
              <w:bottom w:val="single" w:sz="4" w:space="0" w:color="auto"/>
              <w:right w:val="single" w:sz="4" w:space="0" w:color="auto"/>
            </w:tcBorders>
            <w:vAlign w:val="center"/>
          </w:tcPr>
          <w:p w:rsidR="008F6597" w:rsidRPr="00B86E4D" w:rsidRDefault="008F6597" w:rsidP="008F6597">
            <w:pPr>
              <w:jc w:val="center"/>
              <w:rPr>
                <w:rFonts w:eastAsia="Times New Roman"/>
                <w:sz w:val="22"/>
              </w:rPr>
            </w:pPr>
            <w:r w:rsidRPr="00B86E4D">
              <w:rPr>
                <w:rFonts w:eastAsia="Times New Roman"/>
                <w:sz w:val="22"/>
              </w:rPr>
              <w:t>Написание изложения с элементами сочинения - описания портрета</w:t>
            </w:r>
          </w:p>
        </w:tc>
      </w:tr>
      <w:tr w:rsidR="008F6597" w:rsidRPr="00B86E4D" w:rsidTr="00A203BD">
        <w:trPr>
          <w:trHeight w:val="626"/>
        </w:trPr>
        <w:tc>
          <w:tcPr>
            <w:tcW w:w="301" w:type="pct"/>
            <w:vMerge/>
            <w:tcBorders>
              <w:left w:val="single" w:sz="4" w:space="0" w:color="auto"/>
              <w:bottom w:val="single" w:sz="4" w:space="0" w:color="auto"/>
              <w:right w:val="single" w:sz="4" w:space="0" w:color="auto"/>
            </w:tcBorders>
            <w:vAlign w:val="center"/>
          </w:tcPr>
          <w:p w:rsidR="008F6597" w:rsidRPr="00B86E4D" w:rsidRDefault="008F6597">
            <w:pPr>
              <w:jc w:val="center"/>
            </w:pPr>
          </w:p>
        </w:tc>
        <w:tc>
          <w:tcPr>
            <w:tcW w:w="2503" w:type="pct"/>
            <w:vMerge/>
            <w:tcBorders>
              <w:left w:val="single" w:sz="4" w:space="0" w:color="auto"/>
              <w:bottom w:val="single" w:sz="4" w:space="0" w:color="auto"/>
              <w:right w:val="single" w:sz="4" w:space="0" w:color="auto"/>
            </w:tcBorders>
            <w:vAlign w:val="center"/>
          </w:tcPr>
          <w:p w:rsidR="008F6597" w:rsidRPr="00B86E4D" w:rsidRDefault="008F6597" w:rsidP="008F6597"/>
        </w:tc>
        <w:tc>
          <w:tcPr>
            <w:tcW w:w="2196" w:type="pct"/>
            <w:tcBorders>
              <w:top w:val="single" w:sz="4" w:space="0" w:color="auto"/>
              <w:left w:val="single" w:sz="4" w:space="0" w:color="auto"/>
              <w:bottom w:val="single" w:sz="4" w:space="0" w:color="auto"/>
              <w:right w:val="single" w:sz="4" w:space="0" w:color="auto"/>
            </w:tcBorders>
            <w:vAlign w:val="center"/>
          </w:tcPr>
          <w:p w:rsidR="008F6597" w:rsidRPr="00B86E4D" w:rsidRDefault="008F6597">
            <w:pPr>
              <w:jc w:val="center"/>
              <w:rPr>
                <w:rFonts w:eastAsia="Times New Roman"/>
                <w:sz w:val="22"/>
              </w:rPr>
            </w:pPr>
            <w:r w:rsidRPr="00B86E4D">
              <w:rPr>
                <w:rFonts w:eastAsia="Times New Roman"/>
                <w:bCs/>
                <w:sz w:val="22"/>
              </w:rPr>
              <w:t xml:space="preserve">Контрольная работа </w:t>
            </w:r>
            <w:r w:rsidRPr="00B86E4D">
              <w:rPr>
                <w:rFonts w:eastAsia="Times New Roman"/>
                <w:sz w:val="22"/>
              </w:rPr>
              <w:t>по теме «Бессоюзные сложные предложения»</w:t>
            </w:r>
          </w:p>
        </w:tc>
      </w:tr>
      <w:tr w:rsidR="00797909" w:rsidRPr="00B86E4D" w:rsidTr="00A203BD">
        <w:trPr>
          <w:trHeight w:val="680"/>
        </w:trPr>
        <w:tc>
          <w:tcPr>
            <w:tcW w:w="301" w:type="pct"/>
            <w:tcBorders>
              <w:top w:val="single" w:sz="4" w:space="0" w:color="auto"/>
              <w:left w:val="single" w:sz="4" w:space="0" w:color="auto"/>
              <w:bottom w:val="single" w:sz="4" w:space="0" w:color="auto"/>
              <w:right w:val="single" w:sz="4" w:space="0" w:color="auto"/>
            </w:tcBorders>
            <w:vAlign w:val="center"/>
          </w:tcPr>
          <w:p w:rsidR="00797909" w:rsidRPr="00B86E4D" w:rsidRDefault="00926662">
            <w:pPr>
              <w:jc w:val="center"/>
            </w:pPr>
            <w:r w:rsidRPr="00B86E4D">
              <w:t>5</w:t>
            </w:r>
          </w:p>
        </w:tc>
        <w:tc>
          <w:tcPr>
            <w:tcW w:w="2503" w:type="pct"/>
            <w:tcBorders>
              <w:top w:val="single" w:sz="4" w:space="0" w:color="auto"/>
              <w:left w:val="single" w:sz="4" w:space="0" w:color="auto"/>
              <w:bottom w:val="single" w:sz="4" w:space="0" w:color="auto"/>
              <w:right w:val="single" w:sz="4" w:space="0" w:color="auto"/>
            </w:tcBorders>
            <w:vAlign w:val="center"/>
          </w:tcPr>
          <w:p w:rsidR="00797909" w:rsidRPr="00B86E4D" w:rsidRDefault="00926662" w:rsidP="008F6597">
            <w:r w:rsidRPr="00B86E4D">
              <w:t>Сложные предложения с различными видами связи</w:t>
            </w:r>
          </w:p>
        </w:tc>
        <w:tc>
          <w:tcPr>
            <w:tcW w:w="2196" w:type="pct"/>
            <w:tcBorders>
              <w:top w:val="single" w:sz="4" w:space="0" w:color="auto"/>
              <w:left w:val="single" w:sz="4" w:space="0" w:color="auto"/>
              <w:bottom w:val="single" w:sz="4" w:space="0" w:color="auto"/>
              <w:right w:val="single" w:sz="4" w:space="0" w:color="auto"/>
            </w:tcBorders>
            <w:vAlign w:val="center"/>
          </w:tcPr>
          <w:p w:rsidR="00797909" w:rsidRPr="00B86E4D" w:rsidRDefault="00926662">
            <w:pPr>
              <w:jc w:val="center"/>
              <w:rPr>
                <w:sz w:val="22"/>
              </w:rPr>
            </w:pPr>
            <w:r w:rsidRPr="00B86E4D">
              <w:rPr>
                <w:rFonts w:eastAsia="Times New Roman"/>
                <w:sz w:val="22"/>
              </w:rPr>
              <w:t>Написание сочинения-рассуждения «Как я понимаю храбрость?»</w:t>
            </w:r>
          </w:p>
        </w:tc>
      </w:tr>
      <w:tr w:rsidR="008F6597" w:rsidRPr="00B86E4D" w:rsidTr="00A203BD">
        <w:trPr>
          <w:trHeight w:val="525"/>
        </w:trPr>
        <w:tc>
          <w:tcPr>
            <w:tcW w:w="301" w:type="pct"/>
            <w:vMerge w:val="restart"/>
            <w:tcBorders>
              <w:top w:val="single" w:sz="4" w:space="0" w:color="auto"/>
              <w:left w:val="single" w:sz="4" w:space="0" w:color="auto"/>
              <w:right w:val="single" w:sz="4" w:space="0" w:color="auto"/>
            </w:tcBorders>
            <w:vAlign w:val="center"/>
          </w:tcPr>
          <w:p w:rsidR="008F6597" w:rsidRPr="00B86E4D" w:rsidRDefault="008F6597">
            <w:pPr>
              <w:jc w:val="center"/>
            </w:pPr>
            <w:r w:rsidRPr="00B86E4D">
              <w:t>6</w:t>
            </w:r>
          </w:p>
        </w:tc>
        <w:tc>
          <w:tcPr>
            <w:tcW w:w="2503" w:type="pct"/>
            <w:vMerge w:val="restart"/>
            <w:tcBorders>
              <w:top w:val="single" w:sz="4" w:space="0" w:color="auto"/>
              <w:left w:val="single" w:sz="4" w:space="0" w:color="auto"/>
              <w:right w:val="single" w:sz="4" w:space="0" w:color="auto"/>
            </w:tcBorders>
            <w:vAlign w:val="center"/>
          </w:tcPr>
          <w:p w:rsidR="008F6597" w:rsidRPr="00B86E4D" w:rsidRDefault="008F6597" w:rsidP="008F6597">
            <w:r w:rsidRPr="00B86E4D">
              <w:t>Систематизация изученного по фонетике, лексике, грамматике и правописанию, культуре речи</w:t>
            </w:r>
          </w:p>
        </w:tc>
        <w:tc>
          <w:tcPr>
            <w:tcW w:w="2196" w:type="pct"/>
            <w:tcBorders>
              <w:top w:val="single" w:sz="4" w:space="0" w:color="auto"/>
              <w:left w:val="single" w:sz="4" w:space="0" w:color="auto"/>
              <w:bottom w:val="single" w:sz="4" w:space="0" w:color="auto"/>
              <w:right w:val="single" w:sz="4" w:space="0" w:color="auto"/>
            </w:tcBorders>
            <w:vAlign w:val="center"/>
          </w:tcPr>
          <w:p w:rsidR="008F6597" w:rsidRPr="00B86E4D" w:rsidRDefault="008F6597" w:rsidP="008F6597">
            <w:pPr>
              <w:jc w:val="center"/>
            </w:pPr>
            <w:r w:rsidRPr="00B86E4D">
              <w:rPr>
                <w:rFonts w:eastAsia="Times New Roman"/>
                <w:sz w:val="22"/>
              </w:rPr>
              <w:t>Изложение с элементами сочинения</w:t>
            </w:r>
          </w:p>
        </w:tc>
      </w:tr>
      <w:tr w:rsidR="008F6597" w:rsidRPr="00B86E4D" w:rsidTr="00A203BD">
        <w:trPr>
          <w:trHeight w:val="523"/>
        </w:trPr>
        <w:tc>
          <w:tcPr>
            <w:tcW w:w="301" w:type="pct"/>
            <w:vMerge/>
            <w:tcBorders>
              <w:left w:val="single" w:sz="4" w:space="0" w:color="auto"/>
              <w:right w:val="single" w:sz="4" w:space="0" w:color="auto"/>
            </w:tcBorders>
            <w:vAlign w:val="center"/>
          </w:tcPr>
          <w:p w:rsidR="008F6597" w:rsidRPr="00B86E4D" w:rsidRDefault="008F6597">
            <w:pPr>
              <w:jc w:val="center"/>
            </w:pPr>
          </w:p>
        </w:tc>
        <w:tc>
          <w:tcPr>
            <w:tcW w:w="2503" w:type="pct"/>
            <w:vMerge/>
            <w:tcBorders>
              <w:left w:val="single" w:sz="4" w:space="0" w:color="auto"/>
              <w:right w:val="single" w:sz="4" w:space="0" w:color="auto"/>
            </w:tcBorders>
            <w:vAlign w:val="center"/>
          </w:tcPr>
          <w:p w:rsidR="008F6597" w:rsidRPr="00B86E4D" w:rsidRDefault="008F6597">
            <w:pPr>
              <w:jc w:val="both"/>
            </w:pPr>
          </w:p>
        </w:tc>
        <w:tc>
          <w:tcPr>
            <w:tcW w:w="2196" w:type="pct"/>
            <w:tcBorders>
              <w:top w:val="single" w:sz="4" w:space="0" w:color="auto"/>
              <w:left w:val="single" w:sz="4" w:space="0" w:color="auto"/>
              <w:bottom w:val="single" w:sz="4" w:space="0" w:color="auto"/>
              <w:right w:val="single" w:sz="4" w:space="0" w:color="auto"/>
            </w:tcBorders>
            <w:vAlign w:val="center"/>
          </w:tcPr>
          <w:p w:rsidR="008F6597" w:rsidRPr="00B86E4D" w:rsidRDefault="008F6597" w:rsidP="008F6597">
            <w:pPr>
              <w:jc w:val="center"/>
              <w:rPr>
                <w:rFonts w:eastAsia="Times New Roman"/>
                <w:sz w:val="22"/>
              </w:rPr>
            </w:pPr>
            <w:r w:rsidRPr="00B86E4D">
              <w:rPr>
                <w:rFonts w:eastAsia="Times New Roman"/>
                <w:sz w:val="22"/>
              </w:rPr>
              <w:t>Сочинение «Что значит быть интеллигентным человеком?»</w:t>
            </w:r>
          </w:p>
        </w:tc>
      </w:tr>
      <w:tr w:rsidR="008F6597" w:rsidRPr="00B86E4D" w:rsidTr="00A203BD">
        <w:trPr>
          <w:trHeight w:val="523"/>
        </w:trPr>
        <w:tc>
          <w:tcPr>
            <w:tcW w:w="301" w:type="pct"/>
            <w:vMerge/>
            <w:tcBorders>
              <w:left w:val="single" w:sz="4" w:space="0" w:color="auto"/>
              <w:bottom w:val="single" w:sz="4" w:space="0" w:color="auto"/>
              <w:right w:val="single" w:sz="4" w:space="0" w:color="auto"/>
            </w:tcBorders>
            <w:vAlign w:val="center"/>
          </w:tcPr>
          <w:p w:rsidR="008F6597" w:rsidRPr="00B86E4D" w:rsidRDefault="008F6597">
            <w:pPr>
              <w:jc w:val="center"/>
            </w:pPr>
          </w:p>
        </w:tc>
        <w:tc>
          <w:tcPr>
            <w:tcW w:w="2503" w:type="pct"/>
            <w:vMerge/>
            <w:tcBorders>
              <w:left w:val="single" w:sz="4" w:space="0" w:color="auto"/>
              <w:bottom w:val="single" w:sz="4" w:space="0" w:color="auto"/>
              <w:right w:val="single" w:sz="4" w:space="0" w:color="auto"/>
            </w:tcBorders>
            <w:vAlign w:val="center"/>
          </w:tcPr>
          <w:p w:rsidR="008F6597" w:rsidRPr="00B86E4D" w:rsidRDefault="008F6597">
            <w:pPr>
              <w:jc w:val="both"/>
            </w:pPr>
          </w:p>
        </w:tc>
        <w:tc>
          <w:tcPr>
            <w:tcW w:w="2196" w:type="pct"/>
            <w:tcBorders>
              <w:top w:val="single" w:sz="4" w:space="0" w:color="auto"/>
              <w:left w:val="single" w:sz="4" w:space="0" w:color="auto"/>
              <w:bottom w:val="single" w:sz="4" w:space="0" w:color="auto"/>
              <w:right w:val="single" w:sz="4" w:space="0" w:color="auto"/>
            </w:tcBorders>
            <w:vAlign w:val="center"/>
          </w:tcPr>
          <w:p w:rsidR="008F6597" w:rsidRPr="00B86E4D" w:rsidRDefault="008F6597">
            <w:pPr>
              <w:jc w:val="center"/>
              <w:rPr>
                <w:rFonts w:eastAsia="Times New Roman"/>
                <w:sz w:val="22"/>
              </w:rPr>
            </w:pPr>
            <w:r w:rsidRPr="00B86E4D">
              <w:rPr>
                <w:rFonts w:eastAsia="Times New Roman"/>
                <w:bCs/>
                <w:sz w:val="22"/>
              </w:rPr>
              <w:t>Итоговое тестирование</w:t>
            </w:r>
            <w:r w:rsidRPr="00B86E4D">
              <w:rPr>
                <w:rFonts w:eastAsia="Times New Roman"/>
                <w:sz w:val="22"/>
              </w:rPr>
              <w:t xml:space="preserve"> по курсу русского языка 5</w:t>
            </w:r>
            <w:r w:rsidR="0029490E" w:rsidRPr="00B86E4D">
              <w:t xml:space="preserve"> - </w:t>
            </w:r>
            <w:r w:rsidRPr="00B86E4D">
              <w:rPr>
                <w:rFonts w:eastAsia="Times New Roman"/>
                <w:sz w:val="22"/>
              </w:rPr>
              <w:t>9 классов</w:t>
            </w:r>
          </w:p>
        </w:tc>
      </w:tr>
    </w:tbl>
    <w:p w:rsidR="00AA57D4" w:rsidRPr="00B86E4D" w:rsidRDefault="00AA57D4" w:rsidP="00AA57D4">
      <w:pPr>
        <w:rPr>
          <w:sz w:val="28"/>
        </w:rPr>
      </w:pPr>
    </w:p>
    <w:p w:rsidR="00E619FD" w:rsidRPr="00B86E4D" w:rsidRDefault="0045270A" w:rsidP="009C5F1C">
      <w:pPr>
        <w:pStyle w:val="1"/>
        <w:numPr>
          <w:ilvl w:val="0"/>
          <w:numId w:val="32"/>
        </w:numPr>
        <w:jc w:val="center"/>
        <w:rPr>
          <w:rFonts w:ascii="Times New Roman" w:hAnsi="Times New Roman" w:cs="Times New Roman"/>
          <w:b/>
          <w:color w:val="auto"/>
          <w:sz w:val="28"/>
          <w:szCs w:val="28"/>
        </w:rPr>
      </w:pPr>
      <w:r w:rsidRPr="00B86E4D">
        <w:rPr>
          <w:rFonts w:ascii="Times New Roman" w:hAnsi="Times New Roman" w:cs="Times New Roman"/>
          <w:color w:val="auto"/>
        </w:rPr>
        <w:br w:type="page"/>
      </w:r>
      <w:bookmarkStart w:id="3" w:name="_Toc84097528"/>
      <w:bookmarkStart w:id="4" w:name="_Toc85552397"/>
      <w:r w:rsidR="00E619FD" w:rsidRPr="00B86E4D">
        <w:rPr>
          <w:rStyle w:val="af9"/>
          <w:rFonts w:ascii="Times New Roman" w:hAnsi="Times New Roman" w:cs="Times New Roman"/>
          <w:b/>
          <w:bCs/>
          <w:color w:val="auto"/>
        </w:rPr>
        <w:lastRenderedPageBreak/>
        <w:t>КОНТРОЛЬНО-ОЦЕНОЧНЫЕ СРЕДСТВА</w:t>
      </w:r>
      <w:bookmarkEnd w:id="3"/>
      <w:bookmarkEnd w:id="4"/>
    </w:p>
    <w:p w:rsidR="00E619FD" w:rsidRPr="00B86E4D" w:rsidRDefault="00E619FD" w:rsidP="00E619FD"/>
    <w:tbl>
      <w:tblPr>
        <w:tblW w:w="5000" w:type="pct"/>
        <w:jc w:val="center"/>
        <w:tblLook w:val="0000" w:firstRow="0" w:lastRow="0" w:firstColumn="0" w:lastColumn="0" w:noHBand="0" w:noVBand="0"/>
      </w:tblPr>
      <w:tblGrid>
        <w:gridCol w:w="575"/>
        <w:gridCol w:w="1866"/>
        <w:gridCol w:w="5131"/>
        <w:gridCol w:w="1998"/>
      </w:tblGrid>
      <w:tr w:rsidR="00B86E4D" w:rsidRPr="00B86E4D" w:rsidTr="00A203BD">
        <w:trPr>
          <w:jc w:val="center"/>
        </w:trPr>
        <w:tc>
          <w:tcPr>
            <w:tcW w:w="300" w:type="pct"/>
            <w:tcBorders>
              <w:top w:val="single" w:sz="4" w:space="0" w:color="000000"/>
              <w:left w:val="single" w:sz="4" w:space="0" w:color="000000"/>
              <w:bottom w:val="single" w:sz="4" w:space="0" w:color="000000"/>
            </w:tcBorders>
            <w:shd w:val="clear" w:color="auto" w:fill="auto"/>
            <w:vAlign w:val="center"/>
          </w:tcPr>
          <w:p w:rsidR="00E619FD" w:rsidRPr="00B86E4D" w:rsidRDefault="00E619FD" w:rsidP="0057577C">
            <w:pPr>
              <w:widowControl/>
              <w:suppressAutoHyphens w:val="0"/>
              <w:snapToGrid w:val="0"/>
              <w:jc w:val="center"/>
              <w:rPr>
                <w:rFonts w:eastAsia="Times New Roman"/>
                <w:b/>
                <w:kern w:val="0"/>
              </w:rPr>
            </w:pPr>
            <w:r w:rsidRPr="00B86E4D">
              <w:rPr>
                <w:rFonts w:eastAsia="Times New Roman"/>
                <w:b/>
                <w:kern w:val="0"/>
              </w:rPr>
              <w:t>№ п/п</w:t>
            </w:r>
          </w:p>
        </w:tc>
        <w:tc>
          <w:tcPr>
            <w:tcW w:w="975" w:type="pct"/>
            <w:tcBorders>
              <w:top w:val="single" w:sz="4" w:space="0" w:color="000000"/>
              <w:left w:val="single" w:sz="4" w:space="0" w:color="000000"/>
              <w:bottom w:val="single" w:sz="4" w:space="0" w:color="000000"/>
            </w:tcBorders>
            <w:shd w:val="clear" w:color="auto" w:fill="auto"/>
            <w:vAlign w:val="center"/>
          </w:tcPr>
          <w:p w:rsidR="00E619FD" w:rsidRPr="00B86E4D" w:rsidRDefault="00E619FD" w:rsidP="0057577C">
            <w:pPr>
              <w:widowControl/>
              <w:suppressAutoHyphens w:val="0"/>
              <w:snapToGrid w:val="0"/>
              <w:jc w:val="center"/>
              <w:rPr>
                <w:rFonts w:eastAsia="Times New Roman"/>
                <w:b/>
                <w:kern w:val="0"/>
              </w:rPr>
            </w:pPr>
            <w:r w:rsidRPr="00B86E4D">
              <w:rPr>
                <w:rFonts w:eastAsia="Times New Roman"/>
                <w:b/>
                <w:kern w:val="0"/>
              </w:rPr>
              <w:t>Наименование контрольно-оценочного средства</w:t>
            </w:r>
          </w:p>
        </w:tc>
        <w:tc>
          <w:tcPr>
            <w:tcW w:w="2681" w:type="pct"/>
            <w:tcBorders>
              <w:top w:val="single" w:sz="4" w:space="0" w:color="000000"/>
              <w:left w:val="single" w:sz="4" w:space="0" w:color="000000"/>
              <w:bottom w:val="single" w:sz="4" w:space="0" w:color="000000"/>
            </w:tcBorders>
            <w:shd w:val="clear" w:color="auto" w:fill="auto"/>
            <w:vAlign w:val="center"/>
          </w:tcPr>
          <w:p w:rsidR="00E619FD" w:rsidRPr="00B86E4D" w:rsidRDefault="00E619FD" w:rsidP="0057577C">
            <w:pPr>
              <w:widowControl/>
              <w:suppressAutoHyphens w:val="0"/>
              <w:snapToGrid w:val="0"/>
              <w:jc w:val="center"/>
              <w:rPr>
                <w:rFonts w:eastAsia="Times New Roman"/>
                <w:b/>
                <w:kern w:val="0"/>
              </w:rPr>
            </w:pPr>
            <w:r w:rsidRPr="00B86E4D">
              <w:rPr>
                <w:rFonts w:eastAsia="Times New Roman"/>
                <w:b/>
                <w:kern w:val="0"/>
              </w:rPr>
              <w:t xml:space="preserve">Краткая характеристика </w:t>
            </w:r>
            <w:r w:rsidRPr="00B86E4D">
              <w:rPr>
                <w:rFonts w:eastAsia="Times New Roman"/>
                <w:b/>
                <w:kern w:val="0"/>
              </w:rPr>
              <w:br/>
              <w:t>контрольно-оценочного средства</w:t>
            </w:r>
          </w:p>
        </w:tc>
        <w:tc>
          <w:tcPr>
            <w:tcW w:w="1044" w:type="pct"/>
            <w:tcBorders>
              <w:top w:val="single" w:sz="4" w:space="0" w:color="000000"/>
              <w:left w:val="single" w:sz="4" w:space="0" w:color="000000"/>
              <w:bottom w:val="single" w:sz="4" w:space="0" w:color="000000"/>
              <w:right w:val="single" w:sz="4" w:space="0" w:color="000000"/>
            </w:tcBorders>
            <w:shd w:val="clear" w:color="auto" w:fill="auto"/>
            <w:vAlign w:val="center"/>
          </w:tcPr>
          <w:p w:rsidR="00E619FD" w:rsidRPr="00B86E4D" w:rsidRDefault="00E619FD" w:rsidP="0057577C">
            <w:pPr>
              <w:widowControl/>
              <w:suppressAutoHyphens w:val="0"/>
              <w:snapToGrid w:val="0"/>
              <w:jc w:val="center"/>
              <w:rPr>
                <w:rFonts w:eastAsia="Times New Roman"/>
                <w:b/>
                <w:kern w:val="0"/>
              </w:rPr>
            </w:pPr>
            <w:r w:rsidRPr="00B86E4D">
              <w:rPr>
                <w:rFonts w:eastAsia="Times New Roman"/>
                <w:b/>
                <w:kern w:val="0"/>
              </w:rPr>
              <w:t>Представление контрольно-оценочного средства в фонде</w:t>
            </w:r>
          </w:p>
        </w:tc>
      </w:tr>
      <w:tr w:rsidR="00B86E4D" w:rsidRPr="00B86E4D" w:rsidTr="00A203BD">
        <w:trPr>
          <w:jc w:val="center"/>
        </w:trPr>
        <w:tc>
          <w:tcPr>
            <w:tcW w:w="300" w:type="pct"/>
            <w:tcBorders>
              <w:top w:val="single" w:sz="4" w:space="0" w:color="000000"/>
              <w:left w:val="single" w:sz="4" w:space="0" w:color="000000"/>
              <w:bottom w:val="single" w:sz="4" w:space="0" w:color="000000"/>
            </w:tcBorders>
            <w:shd w:val="clear" w:color="auto" w:fill="auto"/>
            <w:vAlign w:val="center"/>
          </w:tcPr>
          <w:p w:rsidR="00E619FD" w:rsidRPr="00B86E4D" w:rsidRDefault="00E619FD" w:rsidP="00E619FD">
            <w:pPr>
              <w:widowControl/>
              <w:numPr>
                <w:ilvl w:val="0"/>
                <w:numId w:val="35"/>
              </w:numPr>
              <w:suppressAutoHyphens w:val="0"/>
              <w:snapToGrid w:val="0"/>
              <w:ind w:left="0"/>
              <w:jc w:val="center"/>
              <w:rPr>
                <w:rFonts w:eastAsia="Times New Roman"/>
                <w:kern w:val="0"/>
              </w:rPr>
            </w:pPr>
          </w:p>
        </w:tc>
        <w:tc>
          <w:tcPr>
            <w:tcW w:w="975" w:type="pct"/>
            <w:tcBorders>
              <w:top w:val="single" w:sz="4" w:space="0" w:color="000000"/>
              <w:left w:val="single" w:sz="4" w:space="0" w:color="000000"/>
              <w:bottom w:val="single" w:sz="4" w:space="0" w:color="000000"/>
            </w:tcBorders>
            <w:shd w:val="clear" w:color="auto" w:fill="auto"/>
            <w:vAlign w:val="center"/>
          </w:tcPr>
          <w:p w:rsidR="00E619FD" w:rsidRPr="00B86E4D" w:rsidRDefault="00E619FD" w:rsidP="0057577C">
            <w:pPr>
              <w:widowControl/>
              <w:suppressAutoHyphens w:val="0"/>
              <w:snapToGrid w:val="0"/>
              <w:jc w:val="center"/>
              <w:rPr>
                <w:rFonts w:eastAsia="Times New Roman"/>
                <w:kern w:val="0"/>
              </w:rPr>
            </w:pPr>
            <w:r w:rsidRPr="00B86E4D">
              <w:rPr>
                <w:rFonts w:eastAsia="Times New Roman"/>
                <w:kern w:val="0"/>
              </w:rPr>
              <w:t>Контрольная работа</w:t>
            </w:r>
          </w:p>
        </w:tc>
        <w:tc>
          <w:tcPr>
            <w:tcW w:w="2681" w:type="pct"/>
            <w:tcBorders>
              <w:top w:val="single" w:sz="4" w:space="0" w:color="000000"/>
              <w:left w:val="single" w:sz="4" w:space="0" w:color="000000"/>
              <w:bottom w:val="single" w:sz="4" w:space="0" w:color="000000"/>
            </w:tcBorders>
            <w:shd w:val="clear" w:color="auto" w:fill="auto"/>
            <w:vAlign w:val="center"/>
          </w:tcPr>
          <w:p w:rsidR="00E619FD" w:rsidRPr="00B86E4D" w:rsidRDefault="00E619FD" w:rsidP="0057577C">
            <w:pPr>
              <w:widowControl/>
              <w:suppressAutoHyphens w:val="0"/>
              <w:snapToGrid w:val="0"/>
              <w:ind w:firstLine="28"/>
              <w:jc w:val="center"/>
              <w:rPr>
                <w:rFonts w:eastAsia="Times New Roman"/>
                <w:kern w:val="0"/>
              </w:rPr>
            </w:pPr>
            <w:r w:rsidRPr="00B86E4D">
              <w:rPr>
                <w:rFonts w:eastAsia="Times New Roman"/>
                <w:kern w:val="0"/>
              </w:rPr>
              <w:t>Средство проверки умений применять полученные знания для решения задач определенного типа по теме или разделу</w:t>
            </w:r>
          </w:p>
        </w:tc>
        <w:tc>
          <w:tcPr>
            <w:tcW w:w="1044" w:type="pct"/>
            <w:tcBorders>
              <w:top w:val="single" w:sz="4" w:space="0" w:color="000000"/>
              <w:left w:val="single" w:sz="4" w:space="0" w:color="000000"/>
              <w:bottom w:val="single" w:sz="4" w:space="0" w:color="000000"/>
              <w:right w:val="single" w:sz="4" w:space="0" w:color="000000"/>
            </w:tcBorders>
            <w:shd w:val="clear" w:color="auto" w:fill="auto"/>
            <w:vAlign w:val="center"/>
          </w:tcPr>
          <w:p w:rsidR="00E619FD" w:rsidRPr="00B86E4D" w:rsidRDefault="00E619FD" w:rsidP="0057577C">
            <w:pPr>
              <w:widowControl/>
              <w:suppressAutoHyphens w:val="0"/>
              <w:snapToGrid w:val="0"/>
              <w:jc w:val="center"/>
              <w:rPr>
                <w:rFonts w:eastAsia="Times New Roman"/>
                <w:kern w:val="0"/>
              </w:rPr>
            </w:pPr>
            <w:r w:rsidRPr="00B86E4D">
              <w:rPr>
                <w:rFonts w:eastAsia="Times New Roman"/>
                <w:kern w:val="0"/>
              </w:rPr>
              <w:t>Комплект контрольных заданий по вариантам ил по одному варианту</w:t>
            </w:r>
          </w:p>
        </w:tc>
      </w:tr>
      <w:tr w:rsidR="00B86E4D" w:rsidRPr="00B86E4D" w:rsidTr="00A203BD">
        <w:trPr>
          <w:jc w:val="center"/>
        </w:trPr>
        <w:tc>
          <w:tcPr>
            <w:tcW w:w="300" w:type="pct"/>
            <w:tcBorders>
              <w:top w:val="single" w:sz="4" w:space="0" w:color="000000"/>
              <w:left w:val="single" w:sz="4" w:space="0" w:color="000000"/>
              <w:bottom w:val="single" w:sz="4" w:space="0" w:color="000000"/>
            </w:tcBorders>
            <w:shd w:val="clear" w:color="auto" w:fill="auto"/>
            <w:vAlign w:val="center"/>
          </w:tcPr>
          <w:p w:rsidR="009C5F1C" w:rsidRPr="00B86E4D" w:rsidRDefault="009C5F1C" w:rsidP="009C5F1C">
            <w:pPr>
              <w:widowControl/>
              <w:numPr>
                <w:ilvl w:val="0"/>
                <w:numId w:val="35"/>
              </w:numPr>
              <w:suppressAutoHyphens w:val="0"/>
              <w:snapToGrid w:val="0"/>
              <w:ind w:left="0"/>
              <w:jc w:val="center"/>
              <w:rPr>
                <w:rFonts w:eastAsia="Times New Roman"/>
                <w:kern w:val="0"/>
              </w:rPr>
            </w:pPr>
          </w:p>
        </w:tc>
        <w:tc>
          <w:tcPr>
            <w:tcW w:w="975" w:type="pct"/>
            <w:tcBorders>
              <w:top w:val="single" w:sz="4" w:space="0" w:color="000000"/>
              <w:left w:val="single" w:sz="4" w:space="0" w:color="000000"/>
              <w:bottom w:val="single" w:sz="4" w:space="0" w:color="000000"/>
            </w:tcBorders>
            <w:shd w:val="clear" w:color="auto" w:fill="auto"/>
            <w:vAlign w:val="center"/>
          </w:tcPr>
          <w:p w:rsidR="009C5F1C" w:rsidRPr="00B86E4D" w:rsidRDefault="00C12C7F" w:rsidP="00C12C7F">
            <w:pPr>
              <w:widowControl/>
              <w:suppressAutoHyphens w:val="0"/>
              <w:snapToGrid w:val="0"/>
              <w:jc w:val="center"/>
              <w:rPr>
                <w:rFonts w:eastAsia="Times New Roman"/>
                <w:kern w:val="0"/>
              </w:rPr>
            </w:pPr>
            <w:r w:rsidRPr="00B86E4D">
              <w:t>Изложение</w:t>
            </w:r>
          </w:p>
        </w:tc>
        <w:tc>
          <w:tcPr>
            <w:tcW w:w="2681" w:type="pct"/>
            <w:tcBorders>
              <w:top w:val="single" w:sz="4" w:space="0" w:color="000000"/>
              <w:left w:val="single" w:sz="4" w:space="0" w:color="000000"/>
              <w:bottom w:val="single" w:sz="4" w:space="0" w:color="000000"/>
            </w:tcBorders>
            <w:shd w:val="clear" w:color="auto" w:fill="auto"/>
            <w:vAlign w:val="center"/>
          </w:tcPr>
          <w:p w:rsidR="00784D73" w:rsidRPr="004937E9" w:rsidRDefault="00784D73" w:rsidP="00784D73">
            <w:pPr>
              <w:widowControl/>
              <w:shd w:val="clear" w:color="auto" w:fill="FFFFFF"/>
              <w:suppressAutoHyphens w:val="0"/>
              <w:jc w:val="center"/>
              <w:rPr>
                <w:rFonts w:ascii="YS Text" w:eastAsia="Times New Roman" w:hAnsi="YS Text"/>
                <w:color w:val="000000"/>
                <w:kern w:val="0"/>
                <w:sz w:val="23"/>
                <w:szCs w:val="23"/>
              </w:rPr>
            </w:pPr>
            <w:r w:rsidRPr="00C756A8">
              <w:rPr>
                <w:spacing w:val="-2"/>
              </w:rPr>
              <w:t>Средство, позволяющее</w:t>
            </w:r>
            <w:r>
              <w:rPr>
                <w:spacing w:val="-2"/>
              </w:rPr>
              <w:t>,</w:t>
            </w:r>
            <w:r w:rsidRPr="004937E9">
              <w:rPr>
                <w:rFonts w:ascii="YS Text" w:eastAsia="Times New Roman" w:hAnsi="YS Text"/>
                <w:color w:val="000000"/>
                <w:kern w:val="0"/>
                <w:sz w:val="23"/>
                <w:szCs w:val="23"/>
              </w:rPr>
              <w:t>провер</w:t>
            </w:r>
            <w:r>
              <w:rPr>
                <w:rFonts w:ascii="YS Text" w:eastAsia="Times New Roman" w:hAnsi="YS Text"/>
                <w:color w:val="000000"/>
                <w:kern w:val="0"/>
                <w:sz w:val="23"/>
                <w:szCs w:val="23"/>
              </w:rPr>
              <w:t xml:space="preserve">ить </w:t>
            </w:r>
            <w:r w:rsidRPr="004937E9">
              <w:rPr>
                <w:rFonts w:ascii="YS Text" w:eastAsia="Times New Roman" w:hAnsi="YS Text"/>
                <w:color w:val="000000"/>
                <w:kern w:val="0"/>
                <w:sz w:val="23"/>
                <w:szCs w:val="23"/>
              </w:rPr>
              <w:t>как идёт формирование навыка письменной</w:t>
            </w:r>
          </w:p>
          <w:p w:rsidR="00784D73" w:rsidRPr="004937E9" w:rsidRDefault="00784D73" w:rsidP="00784D73">
            <w:pPr>
              <w:widowControl/>
              <w:shd w:val="clear" w:color="auto" w:fill="FFFFFF"/>
              <w:suppressAutoHyphens w:val="0"/>
              <w:jc w:val="center"/>
              <w:rPr>
                <w:rFonts w:ascii="YS Text" w:eastAsia="Times New Roman" w:hAnsi="YS Text"/>
                <w:color w:val="000000"/>
                <w:kern w:val="0"/>
                <w:sz w:val="23"/>
                <w:szCs w:val="23"/>
              </w:rPr>
            </w:pPr>
            <w:r w:rsidRPr="004937E9">
              <w:rPr>
                <w:rFonts w:ascii="YS Text" w:eastAsia="Times New Roman" w:hAnsi="YS Text"/>
                <w:color w:val="000000"/>
                <w:kern w:val="0"/>
                <w:sz w:val="23"/>
                <w:szCs w:val="23"/>
              </w:rPr>
              <w:t>речи; умения понимать и передавать основное содержание текста без пропусков</w:t>
            </w:r>
          </w:p>
          <w:p w:rsidR="009C5F1C" w:rsidRPr="00784D73" w:rsidRDefault="00784D73" w:rsidP="00784D73">
            <w:pPr>
              <w:widowControl/>
              <w:shd w:val="clear" w:color="auto" w:fill="FFFFFF"/>
              <w:suppressAutoHyphens w:val="0"/>
              <w:jc w:val="center"/>
              <w:rPr>
                <w:rFonts w:ascii="YS Text" w:eastAsia="Times New Roman" w:hAnsi="YS Text"/>
                <w:color w:val="000000"/>
                <w:kern w:val="0"/>
                <w:sz w:val="23"/>
                <w:szCs w:val="23"/>
              </w:rPr>
            </w:pPr>
            <w:r w:rsidRPr="004937E9">
              <w:rPr>
                <w:rFonts w:ascii="YS Text" w:eastAsia="Times New Roman" w:hAnsi="YS Text"/>
                <w:color w:val="000000"/>
                <w:kern w:val="0"/>
                <w:sz w:val="23"/>
                <w:szCs w:val="23"/>
              </w:rPr>
              <w:t>существенных моментов; умение организовать письменный пересказ, соблюдаяорфографические и пунктуационные правила</w:t>
            </w:r>
          </w:p>
        </w:tc>
        <w:tc>
          <w:tcPr>
            <w:tcW w:w="1044" w:type="pct"/>
            <w:tcBorders>
              <w:top w:val="single" w:sz="4" w:space="0" w:color="000000"/>
              <w:left w:val="single" w:sz="4" w:space="0" w:color="000000"/>
              <w:bottom w:val="single" w:sz="4" w:space="0" w:color="000000"/>
              <w:right w:val="single" w:sz="4" w:space="0" w:color="000000"/>
            </w:tcBorders>
            <w:shd w:val="clear" w:color="auto" w:fill="auto"/>
            <w:vAlign w:val="center"/>
          </w:tcPr>
          <w:p w:rsidR="009C5F1C" w:rsidRPr="00B86E4D" w:rsidRDefault="00C12C7F" w:rsidP="00C12C7F">
            <w:pPr>
              <w:widowControl/>
              <w:suppressAutoHyphens w:val="0"/>
              <w:snapToGrid w:val="0"/>
              <w:jc w:val="center"/>
              <w:rPr>
                <w:rFonts w:eastAsia="Times New Roman"/>
                <w:kern w:val="0"/>
              </w:rPr>
            </w:pPr>
            <w:r w:rsidRPr="00B86E4D">
              <w:t>Тематика изложения</w:t>
            </w:r>
          </w:p>
        </w:tc>
      </w:tr>
      <w:tr w:rsidR="00B86E4D" w:rsidRPr="00B86E4D" w:rsidTr="00A203BD">
        <w:trPr>
          <w:jc w:val="center"/>
        </w:trPr>
        <w:tc>
          <w:tcPr>
            <w:tcW w:w="300" w:type="pct"/>
            <w:tcBorders>
              <w:top w:val="single" w:sz="4" w:space="0" w:color="000000"/>
              <w:left w:val="single" w:sz="4" w:space="0" w:color="000000"/>
              <w:bottom w:val="single" w:sz="4" w:space="0" w:color="000000"/>
            </w:tcBorders>
            <w:shd w:val="clear" w:color="auto" w:fill="auto"/>
            <w:vAlign w:val="center"/>
          </w:tcPr>
          <w:p w:rsidR="009C5F1C" w:rsidRPr="00B86E4D" w:rsidRDefault="009C5F1C" w:rsidP="009C5F1C">
            <w:pPr>
              <w:widowControl/>
              <w:numPr>
                <w:ilvl w:val="0"/>
                <w:numId w:val="35"/>
              </w:numPr>
              <w:suppressAutoHyphens w:val="0"/>
              <w:snapToGrid w:val="0"/>
              <w:ind w:left="0"/>
              <w:jc w:val="center"/>
              <w:rPr>
                <w:rFonts w:eastAsia="Times New Roman"/>
                <w:kern w:val="0"/>
              </w:rPr>
            </w:pPr>
          </w:p>
        </w:tc>
        <w:tc>
          <w:tcPr>
            <w:tcW w:w="975" w:type="pct"/>
            <w:tcBorders>
              <w:top w:val="single" w:sz="4" w:space="0" w:color="000000"/>
              <w:left w:val="single" w:sz="4" w:space="0" w:color="000000"/>
              <w:bottom w:val="single" w:sz="4" w:space="0" w:color="000000"/>
            </w:tcBorders>
            <w:shd w:val="clear" w:color="auto" w:fill="auto"/>
            <w:vAlign w:val="center"/>
          </w:tcPr>
          <w:p w:rsidR="009C5F1C" w:rsidRPr="00B86E4D" w:rsidRDefault="00156411" w:rsidP="009C5F1C">
            <w:pPr>
              <w:widowControl/>
              <w:suppressAutoHyphens w:val="0"/>
              <w:snapToGrid w:val="0"/>
              <w:jc w:val="center"/>
            </w:pPr>
            <w:r w:rsidRPr="00B86E4D">
              <w:t>Сочинение</w:t>
            </w:r>
          </w:p>
        </w:tc>
        <w:tc>
          <w:tcPr>
            <w:tcW w:w="2681" w:type="pct"/>
            <w:tcBorders>
              <w:top w:val="single" w:sz="4" w:space="0" w:color="000000"/>
              <w:left w:val="single" w:sz="4" w:space="0" w:color="000000"/>
              <w:bottom w:val="single" w:sz="4" w:space="0" w:color="000000"/>
            </w:tcBorders>
            <w:shd w:val="clear" w:color="auto" w:fill="auto"/>
            <w:vAlign w:val="center"/>
          </w:tcPr>
          <w:p w:rsidR="009C5F1C" w:rsidRPr="00B86E4D" w:rsidRDefault="009C5F1C" w:rsidP="009C5F1C">
            <w:pPr>
              <w:widowControl/>
              <w:suppressAutoHyphens w:val="0"/>
              <w:snapToGrid w:val="0"/>
              <w:jc w:val="center"/>
            </w:pPr>
            <w:r w:rsidRPr="00B86E4D">
              <w:rPr>
                <w:spacing w:val="-2"/>
              </w:rPr>
              <w:t>Средство, позволяющее оценить умение обучающегося письменно излагать суть поставленной проблемы, самостоятельно проводить анализ этой проблемы с использованием концепций и аналитического инструментария соответствующей дисциплины, делать выводы, обобщающие авторскую п</w:t>
            </w:r>
            <w:r w:rsidR="00784D73">
              <w:rPr>
                <w:spacing w:val="-2"/>
              </w:rPr>
              <w:t>озицию по поставленной проблеме</w:t>
            </w:r>
          </w:p>
        </w:tc>
        <w:tc>
          <w:tcPr>
            <w:tcW w:w="1044" w:type="pct"/>
            <w:tcBorders>
              <w:top w:val="single" w:sz="4" w:space="0" w:color="000000"/>
              <w:left w:val="single" w:sz="4" w:space="0" w:color="000000"/>
              <w:bottom w:val="single" w:sz="4" w:space="0" w:color="000000"/>
              <w:right w:val="single" w:sz="4" w:space="0" w:color="000000"/>
            </w:tcBorders>
            <w:shd w:val="clear" w:color="auto" w:fill="auto"/>
            <w:vAlign w:val="center"/>
          </w:tcPr>
          <w:p w:rsidR="009C5F1C" w:rsidRPr="00B86E4D" w:rsidRDefault="009C5F1C" w:rsidP="00530035">
            <w:pPr>
              <w:widowControl/>
              <w:suppressAutoHyphens w:val="0"/>
              <w:snapToGrid w:val="0"/>
              <w:jc w:val="center"/>
            </w:pPr>
            <w:r w:rsidRPr="00B86E4D">
              <w:t xml:space="preserve">Тематика </w:t>
            </w:r>
            <w:r w:rsidR="00530035" w:rsidRPr="00B86E4D">
              <w:t>сочинения</w:t>
            </w:r>
          </w:p>
        </w:tc>
      </w:tr>
      <w:tr w:rsidR="00B86E4D" w:rsidRPr="00B86E4D" w:rsidTr="00A203BD">
        <w:trPr>
          <w:jc w:val="center"/>
        </w:trPr>
        <w:tc>
          <w:tcPr>
            <w:tcW w:w="300" w:type="pct"/>
            <w:tcBorders>
              <w:top w:val="single" w:sz="4" w:space="0" w:color="000000"/>
              <w:left w:val="single" w:sz="4" w:space="0" w:color="000000"/>
              <w:bottom w:val="single" w:sz="4" w:space="0" w:color="000000"/>
            </w:tcBorders>
            <w:shd w:val="clear" w:color="auto" w:fill="auto"/>
            <w:vAlign w:val="center"/>
          </w:tcPr>
          <w:p w:rsidR="00E505C6" w:rsidRPr="00B86E4D" w:rsidRDefault="00E505C6" w:rsidP="00E505C6">
            <w:pPr>
              <w:widowControl/>
              <w:numPr>
                <w:ilvl w:val="0"/>
                <w:numId w:val="35"/>
              </w:numPr>
              <w:suppressAutoHyphens w:val="0"/>
              <w:snapToGrid w:val="0"/>
              <w:ind w:left="0"/>
              <w:jc w:val="center"/>
              <w:rPr>
                <w:rFonts w:eastAsia="Times New Roman"/>
                <w:kern w:val="0"/>
              </w:rPr>
            </w:pPr>
          </w:p>
        </w:tc>
        <w:tc>
          <w:tcPr>
            <w:tcW w:w="975" w:type="pct"/>
            <w:tcBorders>
              <w:top w:val="single" w:sz="4" w:space="0" w:color="000000"/>
              <w:left w:val="single" w:sz="4" w:space="0" w:color="000000"/>
              <w:bottom w:val="single" w:sz="4" w:space="0" w:color="000000"/>
            </w:tcBorders>
            <w:shd w:val="clear" w:color="auto" w:fill="auto"/>
            <w:vAlign w:val="center"/>
          </w:tcPr>
          <w:p w:rsidR="00E505C6" w:rsidRPr="00B86E4D" w:rsidRDefault="00E505C6" w:rsidP="00E505C6">
            <w:pPr>
              <w:widowControl/>
              <w:suppressAutoHyphens w:val="0"/>
              <w:snapToGrid w:val="0"/>
              <w:jc w:val="center"/>
            </w:pPr>
            <w:r w:rsidRPr="00B86E4D">
              <w:t>Тест</w:t>
            </w:r>
          </w:p>
        </w:tc>
        <w:tc>
          <w:tcPr>
            <w:tcW w:w="2681" w:type="pct"/>
            <w:tcBorders>
              <w:top w:val="single" w:sz="4" w:space="0" w:color="000000"/>
              <w:left w:val="single" w:sz="4" w:space="0" w:color="000000"/>
              <w:bottom w:val="single" w:sz="4" w:space="0" w:color="000000"/>
            </w:tcBorders>
            <w:shd w:val="clear" w:color="auto" w:fill="auto"/>
            <w:vAlign w:val="center"/>
          </w:tcPr>
          <w:p w:rsidR="00E505C6" w:rsidRPr="00B86E4D" w:rsidRDefault="00E505C6" w:rsidP="00E505C6">
            <w:pPr>
              <w:widowControl/>
              <w:suppressAutoHyphens w:val="0"/>
              <w:snapToGrid w:val="0"/>
              <w:jc w:val="center"/>
              <w:rPr>
                <w:spacing w:val="-2"/>
              </w:rPr>
            </w:pPr>
            <w:r w:rsidRPr="00B86E4D">
              <w:t>Система стандартизированных заданий, позволяющая автоматизировать процедуру измерения уров</w:t>
            </w:r>
            <w:r w:rsidR="00784D73">
              <w:t>ня знаний и умений обучающегося</w:t>
            </w:r>
          </w:p>
        </w:tc>
        <w:tc>
          <w:tcPr>
            <w:tcW w:w="1044" w:type="pct"/>
            <w:tcBorders>
              <w:top w:val="single" w:sz="4" w:space="0" w:color="000000"/>
              <w:left w:val="single" w:sz="4" w:space="0" w:color="000000"/>
              <w:bottom w:val="single" w:sz="4" w:space="0" w:color="000000"/>
              <w:right w:val="single" w:sz="4" w:space="0" w:color="000000"/>
            </w:tcBorders>
            <w:shd w:val="clear" w:color="auto" w:fill="auto"/>
            <w:vAlign w:val="center"/>
          </w:tcPr>
          <w:p w:rsidR="00E505C6" w:rsidRPr="00B86E4D" w:rsidRDefault="00E505C6" w:rsidP="00E505C6">
            <w:pPr>
              <w:widowControl/>
              <w:suppressAutoHyphens w:val="0"/>
              <w:snapToGrid w:val="0"/>
              <w:jc w:val="center"/>
            </w:pPr>
            <w:r w:rsidRPr="00B86E4D">
              <w:t>Комплект тестовых заданий</w:t>
            </w:r>
          </w:p>
        </w:tc>
      </w:tr>
      <w:tr w:rsidR="00784D73" w:rsidRPr="00B86E4D" w:rsidTr="00A203BD">
        <w:trPr>
          <w:jc w:val="center"/>
        </w:trPr>
        <w:tc>
          <w:tcPr>
            <w:tcW w:w="300" w:type="pct"/>
            <w:tcBorders>
              <w:top w:val="single" w:sz="4" w:space="0" w:color="000000"/>
              <w:left w:val="single" w:sz="4" w:space="0" w:color="000000"/>
              <w:bottom w:val="single" w:sz="4" w:space="0" w:color="000000"/>
            </w:tcBorders>
            <w:shd w:val="clear" w:color="auto" w:fill="auto"/>
            <w:vAlign w:val="center"/>
          </w:tcPr>
          <w:p w:rsidR="00784D73" w:rsidRPr="00B86E4D" w:rsidRDefault="00784D73" w:rsidP="00E505C6">
            <w:pPr>
              <w:widowControl/>
              <w:numPr>
                <w:ilvl w:val="0"/>
                <w:numId w:val="35"/>
              </w:numPr>
              <w:suppressAutoHyphens w:val="0"/>
              <w:snapToGrid w:val="0"/>
              <w:ind w:left="0"/>
              <w:jc w:val="center"/>
              <w:rPr>
                <w:rFonts w:eastAsia="Times New Roman"/>
                <w:kern w:val="0"/>
              </w:rPr>
            </w:pPr>
          </w:p>
        </w:tc>
        <w:tc>
          <w:tcPr>
            <w:tcW w:w="975" w:type="pct"/>
            <w:tcBorders>
              <w:top w:val="single" w:sz="4" w:space="0" w:color="000000"/>
              <w:left w:val="single" w:sz="4" w:space="0" w:color="000000"/>
              <w:bottom w:val="single" w:sz="4" w:space="0" w:color="000000"/>
            </w:tcBorders>
            <w:shd w:val="clear" w:color="auto" w:fill="auto"/>
            <w:vAlign w:val="center"/>
          </w:tcPr>
          <w:p w:rsidR="00784D73" w:rsidRPr="00B86E4D" w:rsidRDefault="00784D73" w:rsidP="00E505C6">
            <w:pPr>
              <w:widowControl/>
              <w:suppressAutoHyphens w:val="0"/>
              <w:snapToGrid w:val="0"/>
              <w:jc w:val="center"/>
            </w:pPr>
            <w:r>
              <w:t>Диктант</w:t>
            </w:r>
          </w:p>
        </w:tc>
        <w:tc>
          <w:tcPr>
            <w:tcW w:w="2681" w:type="pct"/>
            <w:tcBorders>
              <w:top w:val="single" w:sz="4" w:space="0" w:color="000000"/>
              <w:left w:val="single" w:sz="4" w:space="0" w:color="000000"/>
              <w:bottom w:val="single" w:sz="4" w:space="0" w:color="000000"/>
            </w:tcBorders>
            <w:shd w:val="clear" w:color="auto" w:fill="auto"/>
            <w:vAlign w:val="center"/>
          </w:tcPr>
          <w:p w:rsidR="00784D73" w:rsidRPr="00784D73" w:rsidRDefault="00784D73" w:rsidP="00784D73">
            <w:pPr>
              <w:widowControl/>
              <w:shd w:val="clear" w:color="auto" w:fill="FFFFFF"/>
              <w:suppressAutoHyphens w:val="0"/>
              <w:jc w:val="center"/>
              <w:rPr>
                <w:rFonts w:ascii="YS Text" w:eastAsia="Times New Roman" w:hAnsi="YS Text"/>
                <w:color w:val="000000"/>
                <w:kern w:val="0"/>
                <w:sz w:val="23"/>
                <w:szCs w:val="23"/>
              </w:rPr>
            </w:pPr>
            <w:r>
              <w:rPr>
                <w:rFonts w:ascii="YS Text" w:eastAsia="Times New Roman" w:hAnsi="YS Text"/>
                <w:color w:val="000000"/>
                <w:kern w:val="0"/>
                <w:sz w:val="23"/>
                <w:szCs w:val="23"/>
              </w:rPr>
              <w:t xml:space="preserve">Средство </w:t>
            </w:r>
            <w:r w:rsidRPr="00784D73">
              <w:rPr>
                <w:rFonts w:ascii="YS Text" w:eastAsia="Times New Roman" w:hAnsi="YS Text"/>
                <w:color w:val="000000"/>
                <w:kern w:val="0"/>
                <w:sz w:val="23"/>
                <w:szCs w:val="23"/>
              </w:rPr>
              <w:t>проверкиорфографическихпунктуационных умений и навыков. Грамматический разбор есть средство</w:t>
            </w:r>
          </w:p>
          <w:p w:rsidR="00784D73" w:rsidRPr="00784D73" w:rsidRDefault="00784D73" w:rsidP="00784D73">
            <w:pPr>
              <w:widowControl/>
              <w:shd w:val="clear" w:color="auto" w:fill="FFFFFF"/>
              <w:suppressAutoHyphens w:val="0"/>
              <w:jc w:val="center"/>
              <w:rPr>
                <w:rFonts w:ascii="YS Text" w:eastAsia="Times New Roman" w:hAnsi="YS Text"/>
                <w:color w:val="000000"/>
                <w:kern w:val="0"/>
                <w:sz w:val="23"/>
                <w:szCs w:val="23"/>
              </w:rPr>
            </w:pPr>
            <w:r w:rsidRPr="00784D73">
              <w:rPr>
                <w:rFonts w:ascii="YS Text" w:eastAsia="Times New Roman" w:hAnsi="YS Text"/>
                <w:color w:val="000000"/>
                <w:kern w:val="0"/>
                <w:sz w:val="23"/>
                <w:szCs w:val="23"/>
              </w:rPr>
              <w:t>проверки степени понимания учащимися грамматических явлений, умения</w:t>
            </w:r>
          </w:p>
          <w:p w:rsidR="00784D73" w:rsidRPr="00B86E4D" w:rsidRDefault="00784D73" w:rsidP="00784D73">
            <w:pPr>
              <w:widowControl/>
              <w:shd w:val="clear" w:color="auto" w:fill="FFFFFF"/>
              <w:suppressAutoHyphens w:val="0"/>
              <w:jc w:val="center"/>
            </w:pPr>
            <w:r w:rsidRPr="00784D73">
              <w:rPr>
                <w:rFonts w:ascii="YS Text" w:eastAsia="Times New Roman" w:hAnsi="YS Text"/>
                <w:color w:val="000000"/>
                <w:kern w:val="0"/>
                <w:sz w:val="23"/>
                <w:szCs w:val="23"/>
              </w:rPr>
              <w:t>производить простейший языковой ан</w:t>
            </w:r>
            <w:r>
              <w:rPr>
                <w:rFonts w:ascii="YS Text" w:eastAsia="Times New Roman" w:hAnsi="YS Text"/>
                <w:color w:val="000000"/>
                <w:kern w:val="0"/>
                <w:sz w:val="23"/>
                <w:szCs w:val="23"/>
              </w:rPr>
              <w:t>ализ слов и предложений</w:t>
            </w:r>
          </w:p>
        </w:tc>
        <w:tc>
          <w:tcPr>
            <w:tcW w:w="1044" w:type="pct"/>
            <w:tcBorders>
              <w:top w:val="single" w:sz="4" w:space="0" w:color="000000"/>
              <w:left w:val="single" w:sz="4" w:space="0" w:color="000000"/>
              <w:bottom w:val="single" w:sz="4" w:space="0" w:color="000000"/>
              <w:right w:val="single" w:sz="4" w:space="0" w:color="000000"/>
            </w:tcBorders>
            <w:shd w:val="clear" w:color="auto" w:fill="auto"/>
            <w:vAlign w:val="center"/>
          </w:tcPr>
          <w:p w:rsidR="00784D73" w:rsidRPr="00B86E4D" w:rsidRDefault="00283CB7" w:rsidP="009957D2">
            <w:pPr>
              <w:widowControl/>
              <w:shd w:val="clear" w:color="auto" w:fill="FFFFFF"/>
              <w:suppressAutoHyphens w:val="0"/>
              <w:jc w:val="center"/>
            </w:pPr>
            <w:r w:rsidRPr="00283CB7">
              <w:rPr>
                <w:rFonts w:ascii="YS Text" w:eastAsia="Times New Roman" w:hAnsi="YS Text"/>
                <w:color w:val="000000"/>
                <w:kern w:val="0"/>
                <w:sz w:val="23"/>
                <w:szCs w:val="23"/>
              </w:rPr>
              <w:t>Диктант с</w:t>
            </w:r>
            <w:r w:rsidR="009957D2">
              <w:rPr>
                <w:rFonts w:ascii="YS Text" w:eastAsia="Times New Roman" w:hAnsi="YS Text"/>
                <w:color w:val="000000"/>
                <w:kern w:val="0"/>
                <w:sz w:val="23"/>
                <w:szCs w:val="23"/>
              </w:rPr>
              <w:br/>
            </w:r>
            <w:r w:rsidRPr="00283CB7">
              <w:rPr>
                <w:rFonts w:ascii="YS Text" w:eastAsia="Times New Roman" w:hAnsi="YS Text"/>
                <w:color w:val="000000"/>
                <w:kern w:val="0"/>
                <w:sz w:val="23"/>
                <w:szCs w:val="23"/>
              </w:rPr>
              <w:t>грамматическим</w:t>
            </w:r>
            <w:r w:rsidR="009957D2">
              <w:rPr>
                <w:rFonts w:ascii="YS Text" w:eastAsia="Times New Roman" w:hAnsi="YS Text"/>
                <w:color w:val="000000"/>
                <w:kern w:val="0"/>
                <w:sz w:val="23"/>
                <w:szCs w:val="23"/>
              </w:rPr>
              <w:br/>
            </w:r>
            <w:r w:rsidRPr="00283CB7">
              <w:rPr>
                <w:rFonts w:ascii="YS Text" w:eastAsia="Times New Roman" w:hAnsi="YS Text"/>
                <w:color w:val="000000"/>
                <w:kern w:val="0"/>
                <w:sz w:val="23"/>
                <w:szCs w:val="23"/>
              </w:rPr>
              <w:t>заданием</w:t>
            </w:r>
          </w:p>
        </w:tc>
      </w:tr>
    </w:tbl>
    <w:p w:rsidR="00E619FD" w:rsidRPr="00B86E4D" w:rsidRDefault="00E619FD" w:rsidP="00E619FD"/>
    <w:p w:rsidR="009D00C2" w:rsidRPr="00B86E4D" w:rsidRDefault="009D00C2">
      <w:pPr>
        <w:widowControl/>
        <w:suppressAutoHyphens w:val="0"/>
        <w:rPr>
          <w:rStyle w:val="af9"/>
          <w:rFonts w:eastAsiaTheme="majorEastAsia"/>
          <w:b/>
          <w:bCs/>
        </w:rPr>
      </w:pPr>
      <w:bookmarkStart w:id="5" w:name="_Toc84097529"/>
      <w:bookmarkEnd w:id="0"/>
      <w:r w:rsidRPr="00B86E4D">
        <w:rPr>
          <w:rStyle w:val="af9"/>
          <w:b/>
          <w:bCs/>
        </w:rPr>
        <w:br w:type="page"/>
      </w:r>
    </w:p>
    <w:p w:rsidR="009C5F1C" w:rsidRPr="00B86E4D" w:rsidRDefault="009C5F1C" w:rsidP="009C5F1C">
      <w:pPr>
        <w:pStyle w:val="1"/>
        <w:numPr>
          <w:ilvl w:val="0"/>
          <w:numId w:val="32"/>
        </w:numPr>
        <w:tabs>
          <w:tab w:val="center" w:pos="4677"/>
        </w:tabs>
        <w:jc w:val="center"/>
        <w:rPr>
          <w:rStyle w:val="af9"/>
          <w:rFonts w:ascii="Times New Roman" w:hAnsi="Times New Roman" w:cs="Times New Roman"/>
          <w:b/>
          <w:bCs/>
          <w:color w:val="auto"/>
        </w:rPr>
      </w:pPr>
      <w:bookmarkStart w:id="6" w:name="_Toc85552398"/>
      <w:r w:rsidRPr="00B86E4D">
        <w:rPr>
          <w:rStyle w:val="af9"/>
          <w:rFonts w:ascii="Times New Roman" w:hAnsi="Times New Roman" w:cs="Times New Roman"/>
          <w:b/>
          <w:bCs/>
          <w:color w:val="auto"/>
        </w:rPr>
        <w:lastRenderedPageBreak/>
        <w:t>КОНТРОЛЬНО-ИЗМЕРИТЕЛЬНЫЕ МАТЕРИАЛЫ</w:t>
      </w:r>
      <w:bookmarkEnd w:id="5"/>
      <w:bookmarkEnd w:id="6"/>
    </w:p>
    <w:p w:rsidR="009C5F1C" w:rsidRPr="00B86E4D" w:rsidRDefault="009C5F1C" w:rsidP="00EA6476"/>
    <w:p w:rsidR="009C5F1C" w:rsidRPr="0066000E" w:rsidRDefault="00530D70" w:rsidP="0066000E">
      <w:pPr>
        <w:pStyle w:val="2"/>
        <w:numPr>
          <w:ilvl w:val="0"/>
          <w:numId w:val="41"/>
        </w:numPr>
        <w:jc w:val="center"/>
        <w:rPr>
          <w:rFonts w:ascii="Times New Roman" w:eastAsia="Times New Roman" w:hAnsi="Times New Roman" w:cs="Times New Roman"/>
          <w:b/>
          <w:bCs/>
          <w:color w:val="auto"/>
          <w:sz w:val="24"/>
          <w:szCs w:val="24"/>
        </w:rPr>
      </w:pPr>
      <w:bookmarkStart w:id="7" w:name="_Toc85552399"/>
      <w:r w:rsidRPr="0066000E">
        <w:rPr>
          <w:rFonts w:ascii="Times New Roman" w:eastAsia="Times New Roman" w:hAnsi="Times New Roman" w:cs="Times New Roman"/>
          <w:b/>
          <w:bCs/>
          <w:color w:val="auto"/>
          <w:sz w:val="24"/>
          <w:szCs w:val="24"/>
        </w:rPr>
        <w:t>Контрольный диктант по теме «Повторение изученного в 5 - 8 классах»</w:t>
      </w:r>
      <w:bookmarkEnd w:id="7"/>
    </w:p>
    <w:p w:rsidR="009C5F1C" w:rsidRPr="00B86E4D" w:rsidRDefault="009C5F1C" w:rsidP="009C5F1C">
      <w:pPr>
        <w:widowControl/>
        <w:shd w:val="clear" w:color="auto" w:fill="FFFFFF"/>
        <w:suppressAutoHyphens w:val="0"/>
        <w:jc w:val="center"/>
        <w:rPr>
          <w:rFonts w:eastAsia="Times New Roman"/>
          <w:kern w:val="0"/>
          <w:sz w:val="21"/>
          <w:szCs w:val="21"/>
        </w:rPr>
      </w:pPr>
      <w:r w:rsidRPr="00B86E4D">
        <w:rPr>
          <w:rFonts w:eastAsia="Times New Roman"/>
          <w:b/>
          <w:bCs/>
          <w:kern w:val="0"/>
          <w:sz w:val="21"/>
          <w:szCs w:val="21"/>
        </w:rPr>
        <w:t> </w:t>
      </w:r>
    </w:p>
    <w:p w:rsidR="009C5F1C" w:rsidRPr="00B86E4D" w:rsidRDefault="009C5F1C" w:rsidP="009C5F1C">
      <w:pPr>
        <w:widowControl/>
        <w:shd w:val="clear" w:color="auto" w:fill="FFFFFF"/>
        <w:suppressAutoHyphens w:val="0"/>
        <w:jc w:val="center"/>
        <w:rPr>
          <w:rFonts w:eastAsia="Times New Roman"/>
          <w:kern w:val="0"/>
          <w:sz w:val="21"/>
          <w:szCs w:val="21"/>
        </w:rPr>
      </w:pPr>
      <w:r w:rsidRPr="00B86E4D">
        <w:rPr>
          <w:rFonts w:eastAsia="Times New Roman"/>
          <w:b/>
          <w:bCs/>
          <w:kern w:val="0"/>
          <w:sz w:val="21"/>
          <w:szCs w:val="21"/>
        </w:rPr>
        <w:t>Текст диктанта</w:t>
      </w:r>
    </w:p>
    <w:p w:rsidR="00E505C6" w:rsidRPr="00B86E4D" w:rsidRDefault="00E505C6" w:rsidP="00E505C6">
      <w:pPr>
        <w:widowControl/>
        <w:shd w:val="clear" w:color="auto" w:fill="FFFFFF"/>
        <w:suppressAutoHyphens w:val="0"/>
        <w:spacing w:after="150"/>
        <w:jc w:val="center"/>
        <w:rPr>
          <w:rFonts w:eastAsia="Times New Roman"/>
          <w:kern w:val="0"/>
        </w:rPr>
      </w:pPr>
      <w:r w:rsidRPr="00B86E4D">
        <w:rPr>
          <w:rFonts w:eastAsia="Times New Roman"/>
          <w:b/>
          <w:bCs/>
          <w:kern w:val="0"/>
        </w:rPr>
        <w:t>Наедине с природой</w:t>
      </w:r>
    </w:p>
    <w:p w:rsidR="00E505C6" w:rsidRPr="00B86E4D" w:rsidRDefault="00E505C6" w:rsidP="00252056">
      <w:pPr>
        <w:widowControl/>
        <w:shd w:val="clear" w:color="auto" w:fill="FFFFFF"/>
        <w:suppressAutoHyphens w:val="0"/>
        <w:spacing w:after="150"/>
        <w:ind w:firstLine="709"/>
        <w:rPr>
          <w:rFonts w:eastAsia="Times New Roman"/>
          <w:kern w:val="0"/>
        </w:rPr>
      </w:pPr>
      <w:r w:rsidRPr="00B86E4D">
        <w:rPr>
          <w:rFonts w:eastAsia="Times New Roman"/>
          <w:kern w:val="0"/>
        </w:rPr>
        <w:t>Я сидел на лесной полянке, любовался зеленью лета. А вблизи, в овражке, игриво звучал ручеек. Светлый, чистый, прозрачный, он брал истоки из энергично бьющих ключей. Зачерпнешь в пригоршню родниковой водицы и видишь в ней кусочек синеющего неба, легкого белого облачка.</w:t>
      </w:r>
    </w:p>
    <w:p w:rsidR="00E505C6" w:rsidRPr="00B86E4D" w:rsidRDefault="00E505C6" w:rsidP="00252056">
      <w:pPr>
        <w:widowControl/>
        <w:shd w:val="clear" w:color="auto" w:fill="FFFFFF"/>
        <w:suppressAutoHyphens w:val="0"/>
        <w:spacing w:after="150"/>
        <w:ind w:firstLine="709"/>
        <w:rPr>
          <w:rFonts w:eastAsia="Times New Roman"/>
          <w:kern w:val="0"/>
        </w:rPr>
      </w:pPr>
      <w:r w:rsidRPr="00B86E4D">
        <w:rPr>
          <w:rFonts w:eastAsia="Times New Roman"/>
          <w:kern w:val="0"/>
        </w:rPr>
        <w:t>Мне захотелось пройти по течению говорливого ручейка. Его поверхность была словно вылитой из зеркального стекла. Он открывал взору всю свою чистоту до самого дна. Просто какое-то чудо: ведь ни днем, ни ночью не смолкает его поющая струна.</w:t>
      </w:r>
    </w:p>
    <w:p w:rsidR="00E505C6" w:rsidRPr="00B86E4D" w:rsidRDefault="00E505C6" w:rsidP="00252056">
      <w:pPr>
        <w:widowControl/>
        <w:shd w:val="clear" w:color="auto" w:fill="FFFFFF"/>
        <w:suppressAutoHyphens w:val="0"/>
        <w:spacing w:after="150"/>
        <w:ind w:firstLine="709"/>
        <w:rPr>
          <w:rFonts w:eastAsia="Times New Roman"/>
          <w:kern w:val="0"/>
        </w:rPr>
      </w:pPr>
      <w:r w:rsidRPr="00B86E4D">
        <w:rPr>
          <w:rFonts w:eastAsia="Times New Roman"/>
          <w:kern w:val="0"/>
        </w:rPr>
        <w:t>Я шел вдоль ручейка, а он все звонче журчал и журчал. В ряде мест люди проложили к ручейку тропинки. В летнюю пору, в зной, вероятно, не один человек преклонил здесь колена, чтобы утолить жажду. Солнце играло в переливах воды, а ручеек искрился, все пел и пел о разном: о радости лета, о радости жизни, рассказывая, как дорога родниковая водичка для всего живого.</w:t>
      </w:r>
    </w:p>
    <w:p w:rsidR="00E505C6" w:rsidRPr="00B86E4D" w:rsidRDefault="00E505C6" w:rsidP="00252056">
      <w:pPr>
        <w:widowControl/>
        <w:shd w:val="clear" w:color="auto" w:fill="FFFFFF"/>
        <w:suppressAutoHyphens w:val="0"/>
        <w:spacing w:after="150"/>
        <w:ind w:firstLine="709"/>
        <w:rPr>
          <w:rFonts w:eastAsia="Times New Roman"/>
          <w:kern w:val="0"/>
        </w:rPr>
      </w:pPr>
      <w:r w:rsidRPr="00B86E4D">
        <w:rPr>
          <w:rFonts w:eastAsia="Times New Roman"/>
          <w:kern w:val="0"/>
        </w:rPr>
        <w:t>Он нес свою воду в реку, но, вливаясь в ее мощный поток, замолчал. Мне стало грустно. (147 слов, А. Марин)</w:t>
      </w:r>
    </w:p>
    <w:p w:rsidR="00E505C6" w:rsidRPr="00B86E4D" w:rsidRDefault="00E505C6" w:rsidP="00E505C6">
      <w:pPr>
        <w:widowControl/>
        <w:shd w:val="clear" w:color="auto" w:fill="FFFFFF"/>
        <w:suppressAutoHyphens w:val="0"/>
        <w:jc w:val="center"/>
        <w:rPr>
          <w:rFonts w:eastAsia="Times New Roman"/>
          <w:kern w:val="0"/>
        </w:rPr>
      </w:pPr>
      <w:r w:rsidRPr="00B86E4D">
        <w:rPr>
          <w:rFonts w:eastAsia="Times New Roman"/>
          <w:b/>
          <w:bCs/>
          <w:kern w:val="0"/>
        </w:rPr>
        <w:t>Грамматическое задание</w:t>
      </w:r>
    </w:p>
    <w:p w:rsidR="00E505C6" w:rsidRPr="00B86E4D" w:rsidRDefault="00E505C6" w:rsidP="00E505C6">
      <w:pPr>
        <w:widowControl/>
        <w:shd w:val="clear" w:color="auto" w:fill="FFFFFF"/>
        <w:suppressAutoHyphens w:val="0"/>
        <w:jc w:val="center"/>
        <w:rPr>
          <w:rFonts w:eastAsia="Times New Roman"/>
          <w:kern w:val="0"/>
        </w:rPr>
      </w:pPr>
    </w:p>
    <w:p w:rsidR="00E505C6" w:rsidRPr="00B86E4D" w:rsidRDefault="00E505C6" w:rsidP="00E505C6">
      <w:pPr>
        <w:widowControl/>
        <w:shd w:val="clear" w:color="auto" w:fill="FFFFFF"/>
        <w:suppressAutoHyphens w:val="0"/>
        <w:rPr>
          <w:rFonts w:eastAsia="Times New Roman"/>
          <w:kern w:val="0"/>
        </w:rPr>
      </w:pPr>
      <w:r w:rsidRPr="00B86E4D">
        <w:rPr>
          <w:rFonts w:eastAsia="Times New Roman"/>
          <w:kern w:val="0"/>
        </w:rPr>
        <w:t>1. Найдите в тексте одно сложное предложение и выделите в нем грамматические основы.</w:t>
      </w:r>
    </w:p>
    <w:p w:rsidR="00E505C6" w:rsidRPr="00B86E4D" w:rsidRDefault="00E505C6" w:rsidP="00E505C6">
      <w:pPr>
        <w:widowControl/>
        <w:shd w:val="clear" w:color="auto" w:fill="FFFFFF"/>
        <w:suppressAutoHyphens w:val="0"/>
        <w:rPr>
          <w:rFonts w:eastAsia="Times New Roman"/>
          <w:kern w:val="0"/>
        </w:rPr>
      </w:pPr>
    </w:p>
    <w:p w:rsidR="00E505C6" w:rsidRPr="00B86E4D" w:rsidRDefault="00E505C6" w:rsidP="00E505C6">
      <w:pPr>
        <w:widowControl/>
        <w:shd w:val="clear" w:color="auto" w:fill="FFFFFF"/>
        <w:suppressAutoHyphens w:val="0"/>
        <w:rPr>
          <w:rFonts w:eastAsia="Times New Roman"/>
          <w:kern w:val="0"/>
        </w:rPr>
      </w:pPr>
      <w:r w:rsidRPr="00B86E4D">
        <w:rPr>
          <w:rFonts w:eastAsia="Times New Roman"/>
          <w:kern w:val="0"/>
        </w:rPr>
        <w:t>2. Найдите в тексте предложение с однородными членами и обобщающим словом, подчеркните их как члены предложения.</w:t>
      </w:r>
    </w:p>
    <w:p w:rsidR="00E505C6" w:rsidRPr="00B86E4D" w:rsidRDefault="00E505C6" w:rsidP="00E505C6">
      <w:pPr>
        <w:widowControl/>
        <w:shd w:val="clear" w:color="auto" w:fill="FFFFFF"/>
        <w:suppressAutoHyphens w:val="0"/>
        <w:rPr>
          <w:rFonts w:eastAsia="Times New Roman"/>
          <w:kern w:val="0"/>
        </w:rPr>
      </w:pPr>
    </w:p>
    <w:p w:rsidR="00E505C6" w:rsidRPr="00B86E4D" w:rsidRDefault="00E505C6" w:rsidP="00E505C6">
      <w:pPr>
        <w:widowControl/>
        <w:shd w:val="clear" w:color="auto" w:fill="FFFFFF"/>
        <w:suppressAutoHyphens w:val="0"/>
        <w:rPr>
          <w:rFonts w:eastAsia="Times New Roman"/>
          <w:kern w:val="0"/>
        </w:rPr>
      </w:pPr>
      <w:r w:rsidRPr="00B86E4D">
        <w:rPr>
          <w:rFonts w:eastAsia="Times New Roman"/>
          <w:kern w:val="0"/>
        </w:rPr>
        <w:t>3. Найдите в тексте по два слова с проверяемыми безударными гласными и чередующимися гласными, графически объясните их правописание.</w:t>
      </w:r>
    </w:p>
    <w:p w:rsidR="00E505C6" w:rsidRPr="00B86E4D" w:rsidRDefault="00E505C6" w:rsidP="00E505C6">
      <w:pPr>
        <w:widowControl/>
        <w:shd w:val="clear" w:color="auto" w:fill="FFFFFF"/>
        <w:suppressAutoHyphens w:val="0"/>
        <w:rPr>
          <w:rFonts w:eastAsia="Times New Roman"/>
          <w:kern w:val="0"/>
        </w:rPr>
      </w:pPr>
    </w:p>
    <w:p w:rsidR="00E505C6" w:rsidRPr="00B86E4D" w:rsidRDefault="00E505C6" w:rsidP="00E505C6">
      <w:pPr>
        <w:widowControl/>
        <w:shd w:val="clear" w:color="auto" w:fill="FFFFFF"/>
        <w:suppressAutoHyphens w:val="0"/>
        <w:rPr>
          <w:rFonts w:eastAsia="Times New Roman"/>
          <w:kern w:val="0"/>
        </w:rPr>
      </w:pPr>
      <w:r w:rsidRPr="00B86E4D">
        <w:rPr>
          <w:rFonts w:eastAsia="Times New Roman"/>
          <w:kern w:val="0"/>
        </w:rPr>
        <w:t>4. Выпишите и разберите по составу одно причастие и одно деепричастие.</w:t>
      </w:r>
    </w:p>
    <w:p w:rsidR="009C5F1C" w:rsidRPr="00B86E4D" w:rsidRDefault="009C5F1C" w:rsidP="00EA6476"/>
    <w:p w:rsidR="009C5F1C" w:rsidRPr="00B86E4D" w:rsidRDefault="009C5F1C" w:rsidP="009C5F1C">
      <w:pPr>
        <w:widowControl/>
        <w:shd w:val="clear" w:color="auto" w:fill="FFFFFF"/>
        <w:suppressAutoHyphens w:val="0"/>
        <w:jc w:val="center"/>
        <w:rPr>
          <w:rFonts w:eastAsia="Times New Roman"/>
          <w:kern w:val="0"/>
        </w:rPr>
      </w:pPr>
      <w:r w:rsidRPr="00B86E4D">
        <w:rPr>
          <w:rFonts w:eastAsia="Times New Roman"/>
          <w:b/>
          <w:bCs/>
          <w:kern w:val="0"/>
        </w:rPr>
        <w:t>Система оценивания диктанта по русскому языку</w:t>
      </w:r>
    </w:p>
    <w:p w:rsidR="009C5F1C" w:rsidRPr="00B86E4D" w:rsidRDefault="009C5F1C" w:rsidP="009C5F1C">
      <w:pPr>
        <w:widowControl/>
        <w:shd w:val="clear" w:color="auto" w:fill="FFFFFF"/>
        <w:suppressAutoHyphens w:val="0"/>
        <w:jc w:val="both"/>
        <w:rPr>
          <w:rFonts w:eastAsia="Times New Roman"/>
          <w:kern w:val="0"/>
        </w:rPr>
      </w:pPr>
      <w:r w:rsidRPr="00B86E4D">
        <w:rPr>
          <w:rFonts w:eastAsia="Times New Roman"/>
          <w:kern w:val="0"/>
        </w:rPr>
        <w:t>При оценивании ответов допущенные обучающимися орфографические и пунктуационные ошибки на не изученные правила не учитываются.</w:t>
      </w:r>
    </w:p>
    <w:p w:rsidR="009C5F1C" w:rsidRPr="00B86E4D" w:rsidRDefault="009C5F1C" w:rsidP="009C5F1C">
      <w:pPr>
        <w:widowControl/>
        <w:shd w:val="clear" w:color="auto" w:fill="FFFFFF"/>
        <w:suppressAutoHyphens w:val="0"/>
        <w:jc w:val="both"/>
        <w:rPr>
          <w:rFonts w:eastAsia="Times New Roman"/>
          <w:kern w:val="0"/>
        </w:rPr>
      </w:pPr>
      <w:r w:rsidRPr="00B86E4D">
        <w:rPr>
          <w:rFonts w:eastAsia="Times New Roman"/>
          <w:kern w:val="0"/>
        </w:rPr>
        <w:t>Диктант 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w:t>
      </w:r>
    </w:p>
    <w:tbl>
      <w:tblPr>
        <w:tblW w:w="5000" w:type="pct"/>
        <w:shd w:val="clear" w:color="auto" w:fill="FFFFFF"/>
        <w:tblCellMar>
          <w:left w:w="0" w:type="dxa"/>
          <w:right w:w="0" w:type="dxa"/>
        </w:tblCellMar>
        <w:tblLook w:val="04A0" w:firstRow="1" w:lastRow="0" w:firstColumn="1" w:lastColumn="0" w:noHBand="0" w:noVBand="1"/>
      </w:tblPr>
      <w:tblGrid>
        <w:gridCol w:w="3190"/>
        <w:gridCol w:w="3191"/>
        <w:gridCol w:w="3189"/>
      </w:tblGrid>
      <w:tr w:rsidR="009C5F1C" w:rsidRPr="00B86E4D" w:rsidTr="00A203BD">
        <w:tc>
          <w:tcPr>
            <w:tcW w:w="1667"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9C5F1C" w:rsidRPr="00B86E4D" w:rsidRDefault="009C5F1C" w:rsidP="009C5F1C">
            <w:pPr>
              <w:widowControl/>
              <w:suppressAutoHyphens w:val="0"/>
              <w:spacing w:line="240" w:lineRule="atLeast"/>
              <w:jc w:val="center"/>
              <w:rPr>
                <w:rFonts w:eastAsia="Times New Roman"/>
                <w:kern w:val="0"/>
              </w:rPr>
            </w:pPr>
            <w:r w:rsidRPr="00B86E4D">
              <w:rPr>
                <w:rFonts w:eastAsia="Times New Roman"/>
                <w:kern w:val="0"/>
              </w:rPr>
              <w:t>Оценка</w:t>
            </w:r>
          </w:p>
        </w:tc>
        <w:tc>
          <w:tcPr>
            <w:tcW w:w="3333" w:type="pct"/>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9C5F1C" w:rsidRPr="00B86E4D" w:rsidRDefault="009C5F1C" w:rsidP="009C5F1C">
            <w:pPr>
              <w:widowControl/>
              <w:suppressAutoHyphens w:val="0"/>
              <w:spacing w:line="240" w:lineRule="atLeast"/>
              <w:jc w:val="center"/>
              <w:rPr>
                <w:rFonts w:eastAsia="Times New Roman"/>
                <w:kern w:val="0"/>
              </w:rPr>
            </w:pPr>
            <w:r w:rsidRPr="00B86E4D">
              <w:rPr>
                <w:rFonts w:eastAsia="Times New Roman"/>
                <w:kern w:val="0"/>
              </w:rPr>
              <w:t>Количество ошибок в диктанте</w:t>
            </w:r>
          </w:p>
        </w:tc>
      </w:tr>
      <w:tr w:rsidR="009C5F1C" w:rsidRPr="00B86E4D" w:rsidTr="00A203BD">
        <w:tc>
          <w:tcPr>
            <w:tcW w:w="1667"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5F1C" w:rsidRPr="00B86E4D" w:rsidRDefault="009C5F1C" w:rsidP="009C5F1C">
            <w:pPr>
              <w:widowControl/>
              <w:suppressAutoHyphens w:val="0"/>
              <w:jc w:val="both"/>
              <w:rPr>
                <w:rFonts w:eastAsia="Times New Roman"/>
                <w:kern w:val="0"/>
              </w:rPr>
            </w:pPr>
            <w:r w:rsidRPr="00B86E4D">
              <w:rPr>
                <w:rFonts w:eastAsia="Times New Roman"/>
                <w:kern w:val="0"/>
              </w:rPr>
              <w:t> </w:t>
            </w:r>
          </w:p>
        </w:tc>
        <w:tc>
          <w:tcPr>
            <w:tcW w:w="166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9C5F1C" w:rsidRPr="00B86E4D" w:rsidRDefault="009C5F1C" w:rsidP="009C5F1C">
            <w:pPr>
              <w:widowControl/>
              <w:suppressAutoHyphens w:val="0"/>
              <w:spacing w:line="240" w:lineRule="atLeast"/>
              <w:jc w:val="center"/>
              <w:rPr>
                <w:rFonts w:eastAsia="Times New Roman"/>
                <w:kern w:val="0"/>
              </w:rPr>
            </w:pPr>
            <w:r w:rsidRPr="00B86E4D">
              <w:rPr>
                <w:rFonts w:eastAsia="Times New Roman"/>
                <w:kern w:val="0"/>
              </w:rPr>
              <w:t>орфографических</w:t>
            </w:r>
          </w:p>
        </w:tc>
        <w:tc>
          <w:tcPr>
            <w:tcW w:w="166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9C5F1C" w:rsidRPr="00B86E4D" w:rsidRDefault="009C5F1C" w:rsidP="009C5F1C">
            <w:pPr>
              <w:widowControl/>
              <w:suppressAutoHyphens w:val="0"/>
              <w:spacing w:line="240" w:lineRule="atLeast"/>
              <w:jc w:val="center"/>
              <w:rPr>
                <w:rFonts w:eastAsia="Times New Roman"/>
                <w:kern w:val="0"/>
              </w:rPr>
            </w:pPr>
            <w:r w:rsidRPr="00B86E4D">
              <w:rPr>
                <w:rFonts w:eastAsia="Times New Roman"/>
                <w:kern w:val="0"/>
              </w:rPr>
              <w:t>пунктуационных</w:t>
            </w:r>
          </w:p>
        </w:tc>
      </w:tr>
      <w:tr w:rsidR="009C5F1C" w:rsidRPr="00B86E4D" w:rsidTr="00A203BD">
        <w:tc>
          <w:tcPr>
            <w:tcW w:w="1667"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C5F1C" w:rsidRPr="00B86E4D" w:rsidRDefault="009C5F1C" w:rsidP="009C5F1C">
            <w:pPr>
              <w:widowControl/>
              <w:suppressAutoHyphens w:val="0"/>
              <w:spacing w:line="240" w:lineRule="atLeast"/>
              <w:jc w:val="center"/>
              <w:rPr>
                <w:rFonts w:eastAsia="Times New Roman"/>
                <w:kern w:val="0"/>
              </w:rPr>
            </w:pPr>
            <w:r w:rsidRPr="00B86E4D">
              <w:rPr>
                <w:rFonts w:eastAsia="Times New Roman"/>
                <w:kern w:val="0"/>
              </w:rPr>
              <w:t>«5»</w:t>
            </w:r>
          </w:p>
        </w:tc>
        <w:tc>
          <w:tcPr>
            <w:tcW w:w="166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C5F1C" w:rsidRPr="00B86E4D" w:rsidRDefault="009C5F1C" w:rsidP="009C5F1C">
            <w:pPr>
              <w:widowControl/>
              <w:suppressAutoHyphens w:val="0"/>
              <w:spacing w:line="240" w:lineRule="atLeast"/>
              <w:jc w:val="center"/>
              <w:rPr>
                <w:rFonts w:eastAsia="Times New Roman"/>
                <w:kern w:val="0"/>
              </w:rPr>
            </w:pPr>
            <w:r w:rsidRPr="00B86E4D">
              <w:rPr>
                <w:rFonts w:eastAsia="Times New Roman"/>
                <w:kern w:val="0"/>
              </w:rPr>
              <w:t>0 - 1</w:t>
            </w:r>
          </w:p>
        </w:tc>
        <w:tc>
          <w:tcPr>
            <w:tcW w:w="166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C5F1C" w:rsidRPr="00B86E4D" w:rsidRDefault="009C5F1C" w:rsidP="009C5F1C">
            <w:pPr>
              <w:widowControl/>
              <w:suppressAutoHyphens w:val="0"/>
              <w:spacing w:line="240" w:lineRule="atLeast"/>
              <w:jc w:val="center"/>
              <w:rPr>
                <w:rFonts w:eastAsia="Times New Roman"/>
                <w:kern w:val="0"/>
              </w:rPr>
            </w:pPr>
            <w:r w:rsidRPr="00B86E4D">
              <w:rPr>
                <w:rFonts w:eastAsia="Times New Roman"/>
                <w:kern w:val="0"/>
              </w:rPr>
              <w:t>0 - 1</w:t>
            </w:r>
          </w:p>
        </w:tc>
      </w:tr>
      <w:tr w:rsidR="009C5F1C" w:rsidRPr="00B86E4D" w:rsidTr="00A203BD">
        <w:tc>
          <w:tcPr>
            <w:tcW w:w="1667"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5F1C" w:rsidRPr="00B86E4D" w:rsidRDefault="009C5F1C" w:rsidP="009C5F1C">
            <w:pPr>
              <w:widowControl/>
              <w:suppressAutoHyphens w:val="0"/>
              <w:spacing w:line="240" w:lineRule="atLeast"/>
              <w:jc w:val="center"/>
              <w:rPr>
                <w:rFonts w:eastAsia="Times New Roman"/>
                <w:kern w:val="0"/>
              </w:rPr>
            </w:pPr>
            <w:r w:rsidRPr="00B86E4D">
              <w:rPr>
                <w:rFonts w:eastAsia="Times New Roman"/>
                <w:kern w:val="0"/>
              </w:rPr>
              <w:t>«4»</w:t>
            </w:r>
          </w:p>
        </w:tc>
        <w:tc>
          <w:tcPr>
            <w:tcW w:w="166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C5F1C" w:rsidRPr="00B86E4D" w:rsidRDefault="009C5F1C" w:rsidP="009C5F1C">
            <w:pPr>
              <w:widowControl/>
              <w:suppressAutoHyphens w:val="0"/>
              <w:spacing w:line="240" w:lineRule="atLeast"/>
              <w:jc w:val="center"/>
              <w:rPr>
                <w:rFonts w:eastAsia="Times New Roman"/>
                <w:kern w:val="0"/>
              </w:rPr>
            </w:pPr>
            <w:r w:rsidRPr="00B86E4D">
              <w:rPr>
                <w:rFonts w:eastAsia="Times New Roman"/>
                <w:kern w:val="0"/>
              </w:rPr>
              <w:t>1 - 2</w:t>
            </w:r>
          </w:p>
        </w:tc>
        <w:tc>
          <w:tcPr>
            <w:tcW w:w="166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C5F1C" w:rsidRPr="00B86E4D" w:rsidRDefault="009C5F1C" w:rsidP="009C5F1C">
            <w:pPr>
              <w:widowControl/>
              <w:suppressAutoHyphens w:val="0"/>
              <w:spacing w:line="240" w:lineRule="atLeast"/>
              <w:jc w:val="center"/>
              <w:rPr>
                <w:rFonts w:eastAsia="Times New Roman"/>
                <w:kern w:val="0"/>
              </w:rPr>
            </w:pPr>
            <w:r w:rsidRPr="00B86E4D">
              <w:rPr>
                <w:rFonts w:eastAsia="Times New Roman"/>
                <w:kern w:val="0"/>
              </w:rPr>
              <w:t>2 - 3</w:t>
            </w:r>
          </w:p>
        </w:tc>
      </w:tr>
      <w:tr w:rsidR="009C5F1C" w:rsidRPr="00B86E4D" w:rsidTr="00A203BD">
        <w:tc>
          <w:tcPr>
            <w:tcW w:w="1667"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5F1C" w:rsidRPr="00B86E4D" w:rsidRDefault="009C5F1C" w:rsidP="009C5F1C">
            <w:pPr>
              <w:widowControl/>
              <w:suppressAutoHyphens w:val="0"/>
              <w:spacing w:line="240" w:lineRule="atLeast"/>
              <w:jc w:val="center"/>
              <w:rPr>
                <w:rFonts w:eastAsia="Times New Roman"/>
                <w:kern w:val="0"/>
              </w:rPr>
            </w:pPr>
            <w:r w:rsidRPr="00B86E4D">
              <w:rPr>
                <w:rFonts w:eastAsia="Times New Roman"/>
                <w:kern w:val="0"/>
              </w:rPr>
              <w:t>«3»</w:t>
            </w:r>
          </w:p>
        </w:tc>
        <w:tc>
          <w:tcPr>
            <w:tcW w:w="166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C5F1C" w:rsidRPr="00B86E4D" w:rsidRDefault="009C5F1C" w:rsidP="009C5F1C">
            <w:pPr>
              <w:widowControl/>
              <w:suppressAutoHyphens w:val="0"/>
              <w:spacing w:line="240" w:lineRule="atLeast"/>
              <w:jc w:val="center"/>
              <w:rPr>
                <w:rFonts w:eastAsia="Times New Roman"/>
                <w:kern w:val="0"/>
              </w:rPr>
            </w:pPr>
            <w:r w:rsidRPr="00B86E4D">
              <w:rPr>
                <w:rFonts w:eastAsia="Times New Roman"/>
                <w:kern w:val="0"/>
              </w:rPr>
              <w:t>3 - 6</w:t>
            </w:r>
          </w:p>
        </w:tc>
        <w:tc>
          <w:tcPr>
            <w:tcW w:w="166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9C5F1C" w:rsidRPr="00B86E4D" w:rsidRDefault="009C5F1C" w:rsidP="009C5F1C">
            <w:pPr>
              <w:widowControl/>
              <w:suppressAutoHyphens w:val="0"/>
              <w:spacing w:after="120" w:line="240" w:lineRule="atLeast"/>
              <w:jc w:val="center"/>
              <w:rPr>
                <w:rFonts w:eastAsia="Times New Roman"/>
                <w:kern w:val="0"/>
              </w:rPr>
            </w:pPr>
            <w:r w:rsidRPr="00B86E4D">
              <w:rPr>
                <w:rFonts w:eastAsia="Times New Roman"/>
                <w:kern w:val="0"/>
              </w:rPr>
              <w:t>4 - 7</w:t>
            </w:r>
          </w:p>
          <w:p w:rsidR="009C5F1C" w:rsidRPr="00B86E4D" w:rsidRDefault="009C5F1C" w:rsidP="009C5F1C">
            <w:pPr>
              <w:widowControl/>
              <w:suppressAutoHyphens w:val="0"/>
              <w:spacing w:before="120" w:line="240" w:lineRule="atLeast"/>
              <w:jc w:val="center"/>
              <w:rPr>
                <w:rFonts w:eastAsia="Times New Roman"/>
                <w:kern w:val="0"/>
              </w:rPr>
            </w:pPr>
            <w:r w:rsidRPr="00B86E4D">
              <w:rPr>
                <w:rFonts w:eastAsia="Times New Roman"/>
                <w:kern w:val="0"/>
              </w:rPr>
              <w:t>(без орфографических)</w:t>
            </w:r>
          </w:p>
        </w:tc>
      </w:tr>
      <w:tr w:rsidR="009C5F1C" w:rsidRPr="00B86E4D" w:rsidTr="00A203BD">
        <w:tc>
          <w:tcPr>
            <w:tcW w:w="1667"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C5F1C" w:rsidRPr="00B86E4D" w:rsidRDefault="009C5F1C" w:rsidP="009C5F1C">
            <w:pPr>
              <w:widowControl/>
              <w:suppressAutoHyphens w:val="0"/>
              <w:spacing w:line="240" w:lineRule="atLeast"/>
              <w:jc w:val="center"/>
              <w:rPr>
                <w:rFonts w:eastAsia="Times New Roman"/>
                <w:kern w:val="0"/>
              </w:rPr>
            </w:pPr>
            <w:r w:rsidRPr="00B86E4D">
              <w:rPr>
                <w:rFonts w:eastAsia="Times New Roman"/>
                <w:kern w:val="0"/>
              </w:rPr>
              <w:t>«2»</w:t>
            </w:r>
          </w:p>
        </w:tc>
        <w:tc>
          <w:tcPr>
            <w:tcW w:w="166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C5F1C" w:rsidRPr="00B86E4D" w:rsidRDefault="009C5F1C" w:rsidP="009C5F1C">
            <w:pPr>
              <w:widowControl/>
              <w:suppressAutoHyphens w:val="0"/>
              <w:spacing w:line="240" w:lineRule="atLeast"/>
              <w:jc w:val="center"/>
              <w:rPr>
                <w:rFonts w:eastAsia="Times New Roman"/>
                <w:kern w:val="0"/>
              </w:rPr>
            </w:pPr>
            <w:r w:rsidRPr="00B86E4D">
              <w:rPr>
                <w:rFonts w:eastAsia="Times New Roman"/>
                <w:kern w:val="0"/>
              </w:rPr>
              <w:t>7 и более</w:t>
            </w:r>
          </w:p>
        </w:tc>
        <w:tc>
          <w:tcPr>
            <w:tcW w:w="166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C5F1C" w:rsidRPr="00B86E4D" w:rsidRDefault="009C5F1C" w:rsidP="009C5F1C">
            <w:pPr>
              <w:widowControl/>
              <w:suppressAutoHyphens w:val="0"/>
              <w:spacing w:line="240" w:lineRule="atLeast"/>
              <w:jc w:val="center"/>
              <w:rPr>
                <w:rFonts w:eastAsia="Times New Roman"/>
                <w:kern w:val="0"/>
              </w:rPr>
            </w:pPr>
            <w:r w:rsidRPr="00B86E4D">
              <w:rPr>
                <w:rFonts w:eastAsia="Times New Roman"/>
                <w:kern w:val="0"/>
              </w:rPr>
              <w:t>8 и более</w:t>
            </w:r>
          </w:p>
        </w:tc>
      </w:tr>
    </w:tbl>
    <w:p w:rsidR="009C5F1C" w:rsidRPr="00B86E4D" w:rsidRDefault="009C5F1C" w:rsidP="009C5F1C">
      <w:pPr>
        <w:widowControl/>
        <w:shd w:val="clear" w:color="auto" w:fill="FFFFFF"/>
        <w:suppressAutoHyphens w:val="0"/>
        <w:jc w:val="both"/>
        <w:rPr>
          <w:rFonts w:eastAsia="Times New Roman"/>
          <w:kern w:val="0"/>
        </w:rPr>
      </w:pPr>
      <w:r w:rsidRPr="00B86E4D">
        <w:rPr>
          <w:rFonts w:eastAsia="Times New Roman"/>
          <w:kern w:val="0"/>
        </w:rPr>
        <w:t> </w:t>
      </w:r>
    </w:p>
    <w:p w:rsidR="009C5F1C" w:rsidRPr="00B86E4D" w:rsidRDefault="009C5F1C" w:rsidP="009C5F1C">
      <w:pPr>
        <w:widowControl/>
        <w:shd w:val="clear" w:color="auto" w:fill="FFFFFF"/>
        <w:suppressAutoHyphens w:val="0"/>
        <w:jc w:val="both"/>
        <w:rPr>
          <w:rFonts w:eastAsia="Times New Roman"/>
          <w:kern w:val="0"/>
        </w:rPr>
      </w:pPr>
      <w:r w:rsidRPr="00B86E4D">
        <w:rPr>
          <w:rFonts w:eastAsia="Times New Roman"/>
          <w:kern w:val="0"/>
        </w:rPr>
        <w:t>За </w:t>
      </w:r>
      <w:r w:rsidRPr="00B86E4D">
        <w:rPr>
          <w:rFonts w:eastAsia="Times New Roman"/>
          <w:b/>
          <w:bCs/>
          <w:kern w:val="0"/>
        </w:rPr>
        <w:t>диктант с грамматическим заданием</w:t>
      </w:r>
      <w:r w:rsidRPr="00B86E4D">
        <w:rPr>
          <w:rFonts w:eastAsia="Times New Roman"/>
          <w:kern w:val="0"/>
        </w:rPr>
        <w:t> выставляются две отметки (за каждый вид работы).</w:t>
      </w:r>
    </w:p>
    <w:p w:rsidR="009C5F1C" w:rsidRPr="00B86E4D" w:rsidRDefault="009C5F1C" w:rsidP="009C5F1C">
      <w:pPr>
        <w:widowControl/>
        <w:shd w:val="clear" w:color="auto" w:fill="FFFFFF"/>
        <w:suppressAutoHyphens w:val="0"/>
        <w:jc w:val="both"/>
        <w:rPr>
          <w:rFonts w:eastAsia="Times New Roman"/>
          <w:kern w:val="0"/>
        </w:rPr>
      </w:pPr>
      <w:r w:rsidRPr="00B86E4D">
        <w:rPr>
          <w:rFonts w:eastAsia="Times New Roman"/>
          <w:b/>
          <w:bCs/>
          <w:kern w:val="0"/>
        </w:rPr>
        <w:lastRenderedPageBreak/>
        <w:t>Грамматическое задание</w:t>
      </w:r>
      <w:r w:rsidRPr="00B86E4D">
        <w:rPr>
          <w:rFonts w:eastAsia="Times New Roman"/>
          <w:kern w:val="0"/>
        </w:rPr>
        <w:t> 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w:t>
      </w:r>
    </w:p>
    <w:tbl>
      <w:tblPr>
        <w:tblW w:w="5000" w:type="pct"/>
        <w:shd w:val="clear" w:color="auto" w:fill="FFFFFF"/>
        <w:tblCellMar>
          <w:left w:w="0" w:type="dxa"/>
          <w:right w:w="0" w:type="dxa"/>
        </w:tblCellMar>
        <w:tblLook w:val="04A0" w:firstRow="1" w:lastRow="0" w:firstColumn="1" w:lastColumn="0" w:noHBand="0" w:noVBand="1"/>
      </w:tblPr>
      <w:tblGrid>
        <w:gridCol w:w="4785"/>
        <w:gridCol w:w="4785"/>
      </w:tblGrid>
      <w:tr w:rsidR="009C5F1C" w:rsidRPr="00B86E4D" w:rsidTr="00A203BD">
        <w:tc>
          <w:tcPr>
            <w:tcW w:w="2500"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C5F1C" w:rsidRPr="00B86E4D" w:rsidRDefault="009C5F1C" w:rsidP="009C5F1C">
            <w:pPr>
              <w:widowControl/>
              <w:suppressAutoHyphens w:val="0"/>
              <w:spacing w:line="240" w:lineRule="atLeast"/>
              <w:jc w:val="center"/>
              <w:rPr>
                <w:rFonts w:eastAsia="Times New Roman"/>
                <w:kern w:val="0"/>
              </w:rPr>
            </w:pPr>
            <w:r w:rsidRPr="00B86E4D">
              <w:rPr>
                <w:rFonts w:eastAsia="Times New Roman"/>
                <w:kern w:val="0"/>
              </w:rPr>
              <w:t>Оценка</w:t>
            </w:r>
          </w:p>
        </w:tc>
        <w:tc>
          <w:tcPr>
            <w:tcW w:w="2500" w:type="pc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9C5F1C" w:rsidRPr="00B86E4D" w:rsidRDefault="009C5F1C" w:rsidP="009C5F1C">
            <w:pPr>
              <w:widowControl/>
              <w:suppressAutoHyphens w:val="0"/>
              <w:spacing w:line="240" w:lineRule="atLeast"/>
              <w:ind w:left="160"/>
              <w:rPr>
                <w:rFonts w:eastAsia="Times New Roman"/>
                <w:kern w:val="0"/>
              </w:rPr>
            </w:pPr>
            <w:r w:rsidRPr="00B86E4D">
              <w:rPr>
                <w:rFonts w:eastAsia="Times New Roman"/>
                <w:kern w:val="0"/>
              </w:rPr>
              <w:t>Процесс выполнения грамматического задания</w:t>
            </w:r>
          </w:p>
        </w:tc>
      </w:tr>
      <w:tr w:rsidR="009C5F1C" w:rsidRPr="00B86E4D" w:rsidTr="00A203BD">
        <w:tc>
          <w:tcPr>
            <w:tcW w:w="250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C5F1C" w:rsidRPr="00B86E4D" w:rsidRDefault="009C5F1C" w:rsidP="009C5F1C">
            <w:pPr>
              <w:widowControl/>
              <w:suppressAutoHyphens w:val="0"/>
              <w:spacing w:line="240" w:lineRule="atLeast"/>
              <w:jc w:val="center"/>
              <w:rPr>
                <w:rFonts w:eastAsia="Times New Roman"/>
                <w:kern w:val="0"/>
              </w:rPr>
            </w:pPr>
            <w:r w:rsidRPr="00B86E4D">
              <w:rPr>
                <w:rFonts w:eastAsia="Times New Roman"/>
                <w:kern w:val="0"/>
              </w:rPr>
              <w:t>«5»</w:t>
            </w:r>
          </w:p>
        </w:tc>
        <w:tc>
          <w:tcPr>
            <w:tcW w:w="25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C5F1C" w:rsidRPr="00B86E4D" w:rsidRDefault="009C5F1C" w:rsidP="009C5F1C">
            <w:pPr>
              <w:widowControl/>
              <w:suppressAutoHyphens w:val="0"/>
              <w:spacing w:line="240" w:lineRule="atLeast"/>
              <w:jc w:val="center"/>
              <w:rPr>
                <w:rFonts w:eastAsia="Times New Roman"/>
                <w:kern w:val="0"/>
              </w:rPr>
            </w:pPr>
            <w:r w:rsidRPr="00B86E4D">
              <w:rPr>
                <w:rFonts w:eastAsia="Times New Roman"/>
                <w:kern w:val="0"/>
              </w:rPr>
              <w:t>100%</w:t>
            </w:r>
          </w:p>
        </w:tc>
      </w:tr>
      <w:tr w:rsidR="009C5F1C" w:rsidRPr="00B86E4D" w:rsidTr="00A203BD">
        <w:tc>
          <w:tcPr>
            <w:tcW w:w="250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5F1C" w:rsidRPr="00B86E4D" w:rsidRDefault="009C5F1C" w:rsidP="009C5F1C">
            <w:pPr>
              <w:widowControl/>
              <w:suppressAutoHyphens w:val="0"/>
              <w:spacing w:line="240" w:lineRule="atLeast"/>
              <w:jc w:val="center"/>
              <w:rPr>
                <w:rFonts w:eastAsia="Times New Roman"/>
                <w:kern w:val="0"/>
              </w:rPr>
            </w:pPr>
            <w:r w:rsidRPr="00B86E4D">
              <w:rPr>
                <w:rFonts w:eastAsia="Times New Roman"/>
                <w:kern w:val="0"/>
              </w:rPr>
              <w:t>«4»</w:t>
            </w:r>
          </w:p>
        </w:tc>
        <w:tc>
          <w:tcPr>
            <w:tcW w:w="25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C5F1C" w:rsidRPr="00B86E4D" w:rsidRDefault="009C5F1C" w:rsidP="009C5F1C">
            <w:pPr>
              <w:widowControl/>
              <w:suppressAutoHyphens w:val="0"/>
              <w:spacing w:line="240" w:lineRule="atLeast"/>
              <w:jc w:val="center"/>
              <w:rPr>
                <w:rFonts w:eastAsia="Times New Roman"/>
                <w:kern w:val="0"/>
              </w:rPr>
            </w:pPr>
            <w:r w:rsidRPr="00B86E4D">
              <w:rPr>
                <w:rFonts w:eastAsia="Times New Roman"/>
                <w:kern w:val="0"/>
              </w:rPr>
              <w:t>75%</w:t>
            </w:r>
          </w:p>
        </w:tc>
      </w:tr>
      <w:tr w:rsidR="009C5F1C" w:rsidRPr="00B86E4D" w:rsidTr="00A203BD">
        <w:tc>
          <w:tcPr>
            <w:tcW w:w="250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5F1C" w:rsidRPr="00B86E4D" w:rsidRDefault="009C5F1C" w:rsidP="009C5F1C">
            <w:pPr>
              <w:widowControl/>
              <w:suppressAutoHyphens w:val="0"/>
              <w:spacing w:line="240" w:lineRule="atLeast"/>
              <w:jc w:val="center"/>
              <w:rPr>
                <w:rFonts w:eastAsia="Times New Roman"/>
                <w:kern w:val="0"/>
              </w:rPr>
            </w:pPr>
            <w:r w:rsidRPr="00B86E4D">
              <w:rPr>
                <w:rFonts w:eastAsia="Times New Roman"/>
                <w:kern w:val="0"/>
              </w:rPr>
              <w:t>«3»</w:t>
            </w:r>
          </w:p>
        </w:tc>
        <w:tc>
          <w:tcPr>
            <w:tcW w:w="25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C5F1C" w:rsidRPr="00B86E4D" w:rsidRDefault="009C5F1C" w:rsidP="009C5F1C">
            <w:pPr>
              <w:widowControl/>
              <w:suppressAutoHyphens w:val="0"/>
              <w:spacing w:line="240" w:lineRule="atLeast"/>
              <w:jc w:val="center"/>
              <w:rPr>
                <w:rFonts w:eastAsia="Times New Roman"/>
                <w:kern w:val="0"/>
              </w:rPr>
            </w:pPr>
            <w:r w:rsidRPr="00B86E4D">
              <w:rPr>
                <w:rFonts w:eastAsia="Times New Roman"/>
                <w:kern w:val="0"/>
              </w:rPr>
              <w:t>50%</w:t>
            </w:r>
          </w:p>
        </w:tc>
      </w:tr>
      <w:tr w:rsidR="009C5F1C" w:rsidRPr="00B86E4D" w:rsidTr="00A203BD">
        <w:tc>
          <w:tcPr>
            <w:tcW w:w="250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C5F1C" w:rsidRPr="00B86E4D" w:rsidRDefault="009C5F1C" w:rsidP="009C5F1C">
            <w:pPr>
              <w:widowControl/>
              <w:suppressAutoHyphens w:val="0"/>
              <w:spacing w:line="240" w:lineRule="atLeast"/>
              <w:jc w:val="center"/>
              <w:rPr>
                <w:rFonts w:eastAsia="Times New Roman"/>
                <w:kern w:val="0"/>
              </w:rPr>
            </w:pPr>
            <w:r w:rsidRPr="00B86E4D">
              <w:rPr>
                <w:rFonts w:eastAsia="Times New Roman"/>
                <w:kern w:val="0"/>
              </w:rPr>
              <w:t>«2»</w:t>
            </w:r>
          </w:p>
        </w:tc>
        <w:tc>
          <w:tcPr>
            <w:tcW w:w="25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C5F1C" w:rsidRPr="00B86E4D" w:rsidRDefault="009C5F1C" w:rsidP="009C5F1C">
            <w:pPr>
              <w:widowControl/>
              <w:suppressAutoHyphens w:val="0"/>
              <w:spacing w:line="240" w:lineRule="atLeast"/>
              <w:jc w:val="center"/>
              <w:rPr>
                <w:rFonts w:eastAsia="Times New Roman"/>
                <w:kern w:val="0"/>
              </w:rPr>
            </w:pPr>
            <w:r w:rsidRPr="00B86E4D">
              <w:rPr>
                <w:rFonts w:eastAsia="Times New Roman"/>
                <w:kern w:val="0"/>
              </w:rPr>
              <w:t>менее 50%</w:t>
            </w:r>
          </w:p>
        </w:tc>
      </w:tr>
    </w:tbl>
    <w:p w:rsidR="009C5F1C" w:rsidRPr="00B86E4D" w:rsidRDefault="009C5F1C" w:rsidP="009C5F1C">
      <w:pPr>
        <w:widowControl/>
        <w:shd w:val="clear" w:color="auto" w:fill="FFFFFF"/>
        <w:suppressAutoHyphens w:val="0"/>
        <w:jc w:val="both"/>
        <w:rPr>
          <w:rFonts w:eastAsia="Times New Roman"/>
          <w:kern w:val="0"/>
        </w:rPr>
      </w:pPr>
      <w:r w:rsidRPr="00B86E4D">
        <w:rPr>
          <w:rFonts w:eastAsia="Times New Roman"/>
          <w:kern w:val="0"/>
        </w:rPr>
        <w:t> </w:t>
      </w:r>
    </w:p>
    <w:p w:rsidR="009C5F1C" w:rsidRPr="00B86E4D" w:rsidRDefault="009C5F1C" w:rsidP="009C5F1C">
      <w:pPr>
        <w:widowControl/>
        <w:shd w:val="clear" w:color="auto" w:fill="FFFFFF"/>
        <w:suppressAutoHyphens w:val="0"/>
        <w:jc w:val="both"/>
        <w:rPr>
          <w:rFonts w:eastAsia="Times New Roman"/>
          <w:kern w:val="0"/>
        </w:rPr>
      </w:pPr>
      <w:r w:rsidRPr="00B86E4D">
        <w:rPr>
          <w:rFonts w:eastAsia="Times New Roman"/>
          <w:i/>
          <w:iCs/>
          <w:kern w:val="0"/>
        </w:rPr>
        <w:t>Примечание</w:t>
      </w:r>
      <w:r w:rsidRPr="00B86E4D">
        <w:rPr>
          <w:rFonts w:eastAsia="Times New Roman"/>
          <w:kern w:val="0"/>
        </w:rPr>
        <w:t>. Орфографические и пунктуационные ошибки, допущенные при выполнении дополнительных заданий, учитываются при выведении оценки за диктант.</w:t>
      </w:r>
    </w:p>
    <w:p w:rsidR="009C5F1C" w:rsidRPr="00B86E4D" w:rsidRDefault="009C5F1C" w:rsidP="00EA6476"/>
    <w:p w:rsidR="00156411" w:rsidRPr="00B86E4D" w:rsidRDefault="00156411">
      <w:pPr>
        <w:widowControl/>
        <w:suppressAutoHyphens w:val="0"/>
      </w:pPr>
      <w:r w:rsidRPr="00B86E4D">
        <w:br w:type="page"/>
      </w:r>
    </w:p>
    <w:p w:rsidR="00E505C6" w:rsidRPr="0066000E" w:rsidRDefault="00E505C6" w:rsidP="0066000E">
      <w:pPr>
        <w:pStyle w:val="2"/>
        <w:numPr>
          <w:ilvl w:val="0"/>
          <w:numId w:val="41"/>
        </w:numPr>
        <w:spacing w:after="240"/>
        <w:jc w:val="center"/>
        <w:rPr>
          <w:rFonts w:ascii="Times New Roman" w:eastAsia="Times New Roman" w:hAnsi="Times New Roman" w:cs="Times New Roman"/>
          <w:b/>
          <w:bCs/>
          <w:color w:val="auto"/>
          <w:sz w:val="24"/>
          <w:szCs w:val="24"/>
        </w:rPr>
      </w:pPr>
      <w:bookmarkStart w:id="8" w:name="_Toc85552400"/>
      <w:r w:rsidRPr="0066000E">
        <w:rPr>
          <w:rFonts w:ascii="Times New Roman" w:eastAsia="Times New Roman" w:hAnsi="Times New Roman" w:cs="Times New Roman"/>
          <w:b/>
          <w:bCs/>
          <w:color w:val="auto"/>
          <w:sz w:val="24"/>
          <w:szCs w:val="24"/>
        </w:rPr>
        <w:lastRenderedPageBreak/>
        <w:t>Контрольный тест по теме "Сложносочиненные предложения".</w:t>
      </w:r>
      <w:bookmarkEnd w:id="8"/>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b/>
          <w:bCs/>
          <w:kern w:val="0"/>
        </w:rPr>
        <w:t>Вариант 1</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b/>
          <w:bCs/>
          <w:kern w:val="0"/>
        </w:rPr>
        <w:t>1. Укажите неверное утверждение.</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1) Предложение является сложным, если в нем несколько грамматических основ.</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2) Простые предложения соединяются в сложные только при помощи союзов или союзных слов.</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3) В сложносочиненном предложении простые предложения равноправны по смыслу.</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4) Запятая между частями сложного предложе</w:t>
      </w:r>
      <w:r w:rsidRPr="00B86E4D">
        <w:rPr>
          <w:rFonts w:eastAsia="Times New Roman"/>
          <w:kern w:val="0"/>
        </w:rPr>
        <w:softHyphen/>
        <w:t>ния не ставится, если части имеют общий член</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b/>
          <w:bCs/>
          <w:kern w:val="0"/>
        </w:rPr>
        <w:t>2. Найдите сложное предложение.</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1) По всей округе ливни льют, веревки из до</w:t>
      </w:r>
      <w:r w:rsidRPr="00B86E4D">
        <w:rPr>
          <w:rFonts w:eastAsia="Times New Roman"/>
          <w:kern w:val="0"/>
        </w:rPr>
        <w:softHyphen/>
        <w:t>ждинок вьют.</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2) Сыпучий снег летит на плечи, над головою су</w:t>
      </w:r>
      <w:r w:rsidRPr="00B86E4D">
        <w:rPr>
          <w:rFonts w:eastAsia="Times New Roman"/>
          <w:kern w:val="0"/>
        </w:rPr>
        <w:softHyphen/>
        <w:t>чья гнет.</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3). Огород внизу начинает чернеть, а в лесу бело.</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4) Пройдя весь маршрут успешно, туристы воз</w:t>
      </w:r>
      <w:r w:rsidRPr="00B86E4D">
        <w:rPr>
          <w:rFonts w:eastAsia="Times New Roman"/>
          <w:kern w:val="0"/>
        </w:rPr>
        <w:softHyphen/>
        <w:t>вращались домой</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b/>
          <w:bCs/>
          <w:kern w:val="0"/>
        </w:rPr>
        <w:t>3. Укажите, в каких примерах союз </w:t>
      </w:r>
      <w:r w:rsidRPr="00B86E4D">
        <w:rPr>
          <w:rFonts w:eastAsia="Times New Roman"/>
          <w:b/>
          <w:bCs/>
          <w:i/>
          <w:iCs/>
          <w:kern w:val="0"/>
        </w:rPr>
        <w:t>и </w:t>
      </w:r>
      <w:r w:rsidRPr="00B86E4D">
        <w:rPr>
          <w:rFonts w:eastAsia="Times New Roman"/>
          <w:b/>
          <w:bCs/>
          <w:kern w:val="0"/>
        </w:rPr>
        <w:t>соединяет части сложного предложения (знаки препинания не расставлены).</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1) Пыль вихрем неслась по дороге и месяц со</w:t>
      </w:r>
      <w:r w:rsidRPr="00B86E4D">
        <w:rPr>
          <w:rFonts w:eastAsia="Times New Roman"/>
          <w:kern w:val="0"/>
        </w:rPr>
        <w:softHyphen/>
        <w:t>всем затуманился.</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2) Вечерняя прохлада и тишина сходили на степь.</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3) Мать проснулась и испуганно что-то спроси</w:t>
      </w:r>
      <w:r w:rsidRPr="00B86E4D">
        <w:rPr>
          <w:rFonts w:eastAsia="Times New Roman"/>
          <w:kern w:val="0"/>
        </w:rPr>
        <w:softHyphen/>
        <w:t>ла спросонок.</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4) Я бродил подолгу и видел много примет осе</w:t>
      </w:r>
      <w:r w:rsidRPr="00B86E4D">
        <w:rPr>
          <w:rFonts w:eastAsia="Times New Roman"/>
          <w:kern w:val="0"/>
        </w:rPr>
        <w:softHyphen/>
        <w:t>ни.</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b/>
          <w:bCs/>
          <w:kern w:val="0"/>
        </w:rPr>
        <w:t>4. Укажите правильное объяснение пунктуации в предложении:</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Усевшись, наклоняемся друг к другу головами ( ) И начинаем говорить вполголоса.</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1) Простое предложение с однородными членами, перед союзом И нужна запятая.</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2) Сложносочинённое предложение, перед союзом И запятая не нужна.</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3). Сложносочинённое предложение, перед союзом и нужна запятая.</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4) Простое предложение с однородными членами, перед союзом И запятая не нужна.</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b/>
          <w:bCs/>
          <w:kern w:val="0"/>
        </w:rPr>
        <w:t>5.Укажите номер(а) предложений с однородными членами, соединѐнными сочинительными союзами.</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1) Воздух совершенно прозрачен, и простым глазом заметны его переливы в ярком утреннем свете солнца.</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2)Целую жизнь он потом если не рассказывал, то вспоминал этот цветок.</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3)Дон лился, легко позванивая на перекатах и серебрясь от ветра вместе с листьями ракит.</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4) Блеснула огненная нить, и густой смешанный лес мгновенно озарился светом ярко –красного пламени.</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b/>
          <w:bCs/>
          <w:kern w:val="0"/>
        </w:rPr>
        <w:t>6. Укажите номер (номера) ССП с общим второстепенным членом (знаки препинания не расставлены):</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lastRenderedPageBreak/>
        <w:t>1) Что-то зашумело в верхушках деревьев и несколько мокрых безжизненных листьев упало на влажную землю</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2) Вдалеке гремел гром и ливень стоял сплошной стеной.</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3)Ветер к утру ослабел и снег перестал..</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4) Осень и с деревьев опадают листья в воздухе потянулась паутина.</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b/>
          <w:bCs/>
          <w:kern w:val="0"/>
        </w:rPr>
        <w:t>7. На месте каких цифр нужно поставить запятые?</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Снег летит (5) и с сосен (6) и с берѐз (7) и весь лес вот-вот запылает белым пожаром.</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b/>
          <w:bCs/>
          <w:kern w:val="0"/>
        </w:rPr>
        <w:t>8. Укажите номер (а) предложений с пунктуационной ошибкой.</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1)Прочитайте Гоголя, и вы почувствуете в нѐм старика.</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2)Из лесу доносится тревожный крик неуснувшей птицы или раздаѐтсянеопределѐнный звук.</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3)Давно морозы сковали землю, да навалило снегу, и лес стоит в своей мрачной сосредоточенности.</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4) В Москве и других городах со снегом и льдом на дорогах борются химическими способами.</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b/>
          <w:bCs/>
          <w:kern w:val="0"/>
        </w:rPr>
        <w:t>9. На месте каких цифр нужно поставить запятые?</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Конюшни полны были дорожных лошадей(1) дворы (2) и сараи загромождены разными экипажами. В 9 часов утра заблаговестили к обедне(3) и все потянули сь к новой каменной церкви.</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b/>
          <w:bCs/>
          <w:kern w:val="0"/>
        </w:rPr>
        <w:t>10. Укажите номер (а) предложений с пунктуационной ошибкой.</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1) Архип взял свечку из рук барина, отыскал за печкою фонарь, засветил его, и оба тихо сошли с крыльца, и пошли около двора.</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2) Сторож начал бить в чугунную доску, собаки залаяли.</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3) Бабы с криком спешили спасти свою рухлядь, ребятишки прыгали, любуясь на пожар.</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4) Маша имела прекрасный голос, и большие музыкальные способности, Дефорж вызвался давать ей уроки.</w:t>
      </w:r>
    </w:p>
    <w:p w:rsidR="00530D70" w:rsidRDefault="00530D70">
      <w:pPr>
        <w:widowControl/>
        <w:suppressAutoHyphens w:val="0"/>
        <w:rPr>
          <w:rFonts w:eastAsia="Times New Roman"/>
          <w:b/>
          <w:bCs/>
          <w:kern w:val="0"/>
        </w:rPr>
      </w:pPr>
    </w:p>
    <w:p w:rsidR="000A6B7B" w:rsidRDefault="000A6B7B">
      <w:pPr>
        <w:widowControl/>
        <w:suppressAutoHyphens w:val="0"/>
        <w:rPr>
          <w:rFonts w:eastAsia="Times New Roman"/>
          <w:b/>
          <w:bCs/>
          <w:kern w:val="0"/>
        </w:rPr>
      </w:pP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b/>
          <w:bCs/>
          <w:kern w:val="0"/>
        </w:rPr>
        <w:t>Вариант 2</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b/>
          <w:bCs/>
          <w:kern w:val="0"/>
        </w:rPr>
        <w:t>1. Найдите, в каких примерах части ССП связывает противи</w:t>
      </w:r>
      <w:r w:rsidRPr="00B86E4D">
        <w:rPr>
          <w:rFonts w:eastAsia="Times New Roman"/>
          <w:b/>
          <w:bCs/>
          <w:kern w:val="0"/>
        </w:rPr>
        <w:softHyphen/>
        <w:t>тельный союз.</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1) Не то это были вспышки далеких взрывов, не то сверкали зарницы.</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2) Тяжело складывались слова, да еще волнение мешало говорить.</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3) Послали его с донесением, да время очень тре</w:t>
      </w:r>
      <w:r w:rsidRPr="00B86E4D">
        <w:rPr>
          <w:rFonts w:eastAsia="Times New Roman"/>
          <w:kern w:val="0"/>
        </w:rPr>
        <w:softHyphen/>
        <w:t>вожное.</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4) Отец пожелал мне доброго пути, а дочь про</w:t>
      </w:r>
      <w:r w:rsidRPr="00B86E4D">
        <w:rPr>
          <w:rFonts w:eastAsia="Times New Roman"/>
          <w:kern w:val="0"/>
        </w:rPr>
        <w:softHyphen/>
        <w:t>водила до телеги.</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b/>
          <w:bCs/>
          <w:kern w:val="0"/>
        </w:rPr>
        <w:t>2. Укажите ССП, между частями которых не нужна запятая, так как имеется общий второстепенный член (знаки препинания не расставлены).</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1) Я гашу лампу и ночь начинает медленно свет</w:t>
      </w:r>
      <w:r w:rsidRPr="00B86E4D">
        <w:rPr>
          <w:rFonts w:eastAsia="Times New Roman"/>
          <w:kern w:val="0"/>
        </w:rPr>
        <w:softHyphen/>
        <w:t>леть.</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2)В зеркальных стеклах качались сосны и плы</w:t>
      </w:r>
      <w:r w:rsidRPr="00B86E4D">
        <w:rPr>
          <w:rFonts w:eastAsia="Times New Roman"/>
          <w:kern w:val="0"/>
        </w:rPr>
        <w:softHyphen/>
        <w:t>ли серые облака.</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lastRenderedPageBreak/>
        <w:t>3) И краски не ярки и звуки не резки.</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4) Солнышко село и зорька погасла.</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b/>
          <w:bCs/>
          <w:kern w:val="0"/>
        </w:rPr>
        <w:t>3. Найдите ССП, в которых есть пунктуационные ошибки.</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1) Восход поднимался и падал опять, и лошадь устала степями скакать.</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2) Всю ночь бушевала буря и хлестал громко дождь.</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3) Гремела атака и пули свистели, и ровно стро</w:t>
      </w:r>
      <w:r w:rsidRPr="00B86E4D">
        <w:rPr>
          <w:rFonts w:eastAsia="Times New Roman"/>
          <w:kern w:val="0"/>
        </w:rPr>
        <w:softHyphen/>
        <w:t>чил пулемет.</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4) В это время в непроглядной тени оврага блес</w:t>
      </w:r>
      <w:r w:rsidRPr="00B86E4D">
        <w:rPr>
          <w:rFonts w:eastAsia="Times New Roman"/>
          <w:kern w:val="0"/>
        </w:rPr>
        <w:softHyphen/>
        <w:t>нуло несколько вспышек, и раскатились вы</w:t>
      </w:r>
      <w:r w:rsidRPr="00B86E4D">
        <w:rPr>
          <w:rFonts w:eastAsia="Times New Roman"/>
          <w:kern w:val="0"/>
        </w:rPr>
        <w:softHyphen/>
        <w:t>стрелы.</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b/>
          <w:bCs/>
          <w:kern w:val="0"/>
        </w:rPr>
        <w:t>4. Найдите предложение, в котором сочинительный союз не соединяет части сложного предложения.</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1) Из дома регулярно приходили письма и нам было спокойно.</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2) Глядел мальчик очень умно и прямо да и в голосе у него звучала сила.</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3) Брат отказался от моей помощи и хотел всё сделать сам.</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4)Тяжело складывались слова да ещё волнение мешало говорить.</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b/>
          <w:bCs/>
          <w:kern w:val="0"/>
        </w:rPr>
        <w:t>5. Укажите номер(а) предложений с однородными членами, соединѐнными сочинительными союзами.</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1) Полина любила находиться в кабинете мужа или в библиотеке.</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2) Теплое, пасмурное утро, и чуть-чуть моросит.</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3) Картины Шишкина известны как в нашей стране, так и за рубежом.</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4)Извозчик неутомимо погонял лошадей да во всѐ горло распевал песни.</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b/>
          <w:bCs/>
          <w:kern w:val="0"/>
        </w:rPr>
        <w:t>6. Укажите номер (номера) ССП с общим второстепенным членом (знаки препинания не расставлены):</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1) Прошѐл короткий ливень и на улицах запахло горькой сладостью берѐзовых почек.</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2) Гроза прошла и ветка белых роз в окно мне дышит ароматом.</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3) Вчера утомленный ходьбой по болоту зашѐл я в сарай и уснул глубоко.</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4) В тишине сбивчиво поют колокольчики на шеях оленей и звенит холодный ручей.</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b/>
          <w:bCs/>
          <w:kern w:val="0"/>
        </w:rPr>
        <w:t>7. На месте каких цифр нужно поставить запятые?</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Гущин набирается смелости(1) и задает вопрос тихим(2) и робким голосом.</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Лесные ягоды лучше всего собирать(3) или утром (4) или вечером.</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b/>
          <w:bCs/>
          <w:kern w:val="0"/>
        </w:rPr>
        <w:t>8. Укажите номер (а) предложений с пунктуационной ошибкой.</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1)Веселее и громче всех смеялся сам студент, он же скорее всех и перестал.</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2)Белые обочины тучи клубились, и снежно блестели, но чѐрная вершина была грозна своей неподвижностью.</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3) Споры шляпочных грибов очень мелкие и легкие и переносятся потоком воздуха.</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4)Солнце садилось в травы, туман и росы, и шум поезда не мог заглушить птичьего щѐлканья.</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b/>
          <w:bCs/>
          <w:kern w:val="0"/>
        </w:rPr>
        <w:lastRenderedPageBreak/>
        <w:t>9.Укажите номер(а) предложений с однородными членами, соединѐнными сочинительными союзами.</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1)Кругом царит полумрак, а вода совершенно неподвижна.</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2)Медленно поднялся я по ступенькам лестницы и прислонился к перилам.</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3)Не то стучат топоры, не то стук колотушки сторожа раздаѐтся в морозном воздухе.</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4)Последние тени сливались, да мгла глядела, слепая, необъятная.</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b/>
          <w:bCs/>
          <w:kern w:val="0"/>
        </w:rPr>
        <w:t>10. На месте каких цифр нужно поставить запятые?</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Осторожно ходит по комнатам садовник(2) растапливая печи (3) и (4) дрова трещат(5) и стреляют. Кукушка выскакивает из часов (6) и насмешливо-грустно кукует над тобою в пустом доме.</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b/>
          <w:bCs/>
          <w:kern w:val="0"/>
        </w:rPr>
        <w:t>Ответы</w:t>
      </w:r>
    </w:p>
    <w:tbl>
      <w:tblPr>
        <w:tblW w:w="5000" w:type="pct"/>
        <w:shd w:val="clear" w:color="auto" w:fill="FFFFFF"/>
        <w:tblCellMar>
          <w:top w:w="105" w:type="dxa"/>
          <w:left w:w="105" w:type="dxa"/>
          <w:bottom w:w="105" w:type="dxa"/>
          <w:right w:w="105" w:type="dxa"/>
        </w:tblCellMar>
        <w:tblLook w:val="04A0" w:firstRow="1" w:lastRow="0" w:firstColumn="1" w:lastColumn="0" w:noHBand="0" w:noVBand="1"/>
      </w:tblPr>
      <w:tblGrid>
        <w:gridCol w:w="1894"/>
        <w:gridCol w:w="863"/>
        <w:gridCol w:w="723"/>
        <w:gridCol w:w="723"/>
        <w:gridCol w:w="863"/>
        <w:gridCol w:w="709"/>
        <w:gridCol w:w="843"/>
        <w:gridCol w:w="709"/>
        <w:gridCol w:w="843"/>
        <w:gridCol w:w="709"/>
        <w:gridCol w:w="705"/>
      </w:tblGrid>
      <w:tr w:rsidR="00E505C6" w:rsidRPr="00B86E4D" w:rsidTr="00A203BD">
        <w:tc>
          <w:tcPr>
            <w:tcW w:w="988"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505C6" w:rsidRPr="00B86E4D" w:rsidRDefault="00E505C6" w:rsidP="00E505C6">
            <w:pPr>
              <w:widowControl/>
              <w:suppressAutoHyphens w:val="0"/>
              <w:spacing w:after="150"/>
              <w:jc w:val="center"/>
              <w:rPr>
                <w:rFonts w:eastAsia="Times New Roman"/>
                <w:kern w:val="0"/>
              </w:rPr>
            </w:pPr>
            <w:r w:rsidRPr="00B86E4D">
              <w:rPr>
                <w:rFonts w:eastAsia="Times New Roman"/>
                <w:b/>
                <w:bCs/>
                <w:kern w:val="0"/>
              </w:rPr>
              <w:t>ВАРИАНТ</w:t>
            </w:r>
          </w:p>
        </w:tc>
        <w:tc>
          <w:tcPr>
            <w:tcW w:w="4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505C6" w:rsidRPr="00B86E4D" w:rsidRDefault="00E505C6" w:rsidP="00E505C6">
            <w:pPr>
              <w:widowControl/>
              <w:suppressAutoHyphens w:val="0"/>
              <w:spacing w:after="150"/>
              <w:jc w:val="center"/>
              <w:rPr>
                <w:rFonts w:eastAsia="Times New Roman"/>
                <w:kern w:val="0"/>
              </w:rPr>
            </w:pPr>
            <w:r w:rsidRPr="00B86E4D">
              <w:rPr>
                <w:rFonts w:eastAsia="Times New Roman"/>
                <w:b/>
                <w:bCs/>
                <w:kern w:val="0"/>
              </w:rPr>
              <w:t>1</w:t>
            </w:r>
          </w:p>
        </w:tc>
        <w:tc>
          <w:tcPr>
            <w:tcW w:w="377"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505C6" w:rsidRPr="00B86E4D" w:rsidRDefault="00E505C6" w:rsidP="00E505C6">
            <w:pPr>
              <w:widowControl/>
              <w:suppressAutoHyphens w:val="0"/>
              <w:spacing w:after="150"/>
              <w:jc w:val="center"/>
              <w:rPr>
                <w:rFonts w:eastAsia="Times New Roman"/>
                <w:kern w:val="0"/>
              </w:rPr>
            </w:pPr>
            <w:r w:rsidRPr="00B86E4D">
              <w:rPr>
                <w:rFonts w:eastAsia="Times New Roman"/>
                <w:b/>
                <w:bCs/>
                <w:kern w:val="0"/>
              </w:rPr>
              <w:t>2</w:t>
            </w:r>
          </w:p>
        </w:tc>
        <w:tc>
          <w:tcPr>
            <w:tcW w:w="377"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505C6" w:rsidRPr="00B86E4D" w:rsidRDefault="00E505C6" w:rsidP="00E505C6">
            <w:pPr>
              <w:widowControl/>
              <w:suppressAutoHyphens w:val="0"/>
              <w:spacing w:after="150"/>
              <w:jc w:val="center"/>
              <w:rPr>
                <w:rFonts w:eastAsia="Times New Roman"/>
                <w:kern w:val="0"/>
              </w:rPr>
            </w:pPr>
            <w:r w:rsidRPr="00B86E4D">
              <w:rPr>
                <w:rFonts w:eastAsia="Times New Roman"/>
                <w:b/>
                <w:bCs/>
                <w:kern w:val="0"/>
              </w:rPr>
              <w:t>3</w:t>
            </w:r>
          </w:p>
        </w:tc>
        <w:tc>
          <w:tcPr>
            <w:tcW w:w="4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505C6" w:rsidRPr="00B86E4D" w:rsidRDefault="00E505C6" w:rsidP="00E505C6">
            <w:pPr>
              <w:widowControl/>
              <w:suppressAutoHyphens w:val="0"/>
              <w:spacing w:after="150"/>
              <w:jc w:val="center"/>
              <w:rPr>
                <w:rFonts w:eastAsia="Times New Roman"/>
                <w:kern w:val="0"/>
              </w:rPr>
            </w:pPr>
            <w:r w:rsidRPr="00B86E4D">
              <w:rPr>
                <w:rFonts w:eastAsia="Times New Roman"/>
                <w:b/>
                <w:bCs/>
                <w:kern w:val="0"/>
              </w:rPr>
              <w:t>4</w:t>
            </w:r>
          </w:p>
        </w:tc>
        <w:tc>
          <w:tcPr>
            <w:tcW w:w="37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505C6" w:rsidRPr="00B86E4D" w:rsidRDefault="00E505C6" w:rsidP="00E505C6">
            <w:pPr>
              <w:widowControl/>
              <w:suppressAutoHyphens w:val="0"/>
              <w:spacing w:after="150"/>
              <w:jc w:val="center"/>
              <w:rPr>
                <w:rFonts w:eastAsia="Times New Roman"/>
                <w:kern w:val="0"/>
              </w:rPr>
            </w:pPr>
            <w:r w:rsidRPr="00B86E4D">
              <w:rPr>
                <w:rFonts w:eastAsia="Times New Roman"/>
                <w:b/>
                <w:bCs/>
                <w:kern w:val="0"/>
              </w:rPr>
              <w:t>5</w:t>
            </w:r>
          </w:p>
        </w:tc>
        <w:tc>
          <w:tcPr>
            <w:tcW w:w="44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505C6" w:rsidRPr="00B86E4D" w:rsidRDefault="00E505C6" w:rsidP="00E505C6">
            <w:pPr>
              <w:widowControl/>
              <w:suppressAutoHyphens w:val="0"/>
              <w:spacing w:after="150"/>
              <w:jc w:val="center"/>
              <w:rPr>
                <w:rFonts w:eastAsia="Times New Roman"/>
                <w:kern w:val="0"/>
              </w:rPr>
            </w:pPr>
            <w:r w:rsidRPr="00B86E4D">
              <w:rPr>
                <w:rFonts w:eastAsia="Times New Roman"/>
                <w:b/>
                <w:bCs/>
                <w:kern w:val="0"/>
              </w:rPr>
              <w:t>6</w:t>
            </w:r>
          </w:p>
        </w:tc>
        <w:tc>
          <w:tcPr>
            <w:tcW w:w="37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505C6" w:rsidRPr="00B86E4D" w:rsidRDefault="00E505C6" w:rsidP="00E505C6">
            <w:pPr>
              <w:widowControl/>
              <w:suppressAutoHyphens w:val="0"/>
              <w:spacing w:after="150"/>
              <w:jc w:val="center"/>
              <w:rPr>
                <w:rFonts w:eastAsia="Times New Roman"/>
                <w:kern w:val="0"/>
              </w:rPr>
            </w:pPr>
            <w:r w:rsidRPr="00B86E4D">
              <w:rPr>
                <w:rFonts w:eastAsia="Times New Roman"/>
                <w:b/>
                <w:bCs/>
                <w:kern w:val="0"/>
              </w:rPr>
              <w:t>7</w:t>
            </w:r>
          </w:p>
        </w:tc>
        <w:tc>
          <w:tcPr>
            <w:tcW w:w="44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505C6" w:rsidRPr="00B86E4D" w:rsidRDefault="00E505C6" w:rsidP="00E505C6">
            <w:pPr>
              <w:widowControl/>
              <w:suppressAutoHyphens w:val="0"/>
              <w:spacing w:after="150"/>
              <w:jc w:val="center"/>
              <w:rPr>
                <w:rFonts w:eastAsia="Times New Roman"/>
                <w:kern w:val="0"/>
              </w:rPr>
            </w:pPr>
            <w:r w:rsidRPr="00B86E4D">
              <w:rPr>
                <w:rFonts w:eastAsia="Times New Roman"/>
                <w:b/>
                <w:bCs/>
                <w:kern w:val="0"/>
              </w:rPr>
              <w:t>8</w:t>
            </w:r>
          </w:p>
        </w:tc>
        <w:tc>
          <w:tcPr>
            <w:tcW w:w="37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505C6" w:rsidRPr="00B86E4D" w:rsidRDefault="00E505C6" w:rsidP="00E505C6">
            <w:pPr>
              <w:widowControl/>
              <w:suppressAutoHyphens w:val="0"/>
              <w:spacing w:after="150"/>
              <w:jc w:val="center"/>
              <w:rPr>
                <w:rFonts w:eastAsia="Times New Roman"/>
                <w:kern w:val="0"/>
              </w:rPr>
            </w:pPr>
            <w:r w:rsidRPr="00B86E4D">
              <w:rPr>
                <w:rFonts w:eastAsia="Times New Roman"/>
                <w:b/>
                <w:bCs/>
                <w:kern w:val="0"/>
              </w:rPr>
              <w:t>9</w:t>
            </w:r>
          </w:p>
        </w:tc>
        <w:tc>
          <w:tcPr>
            <w:tcW w:w="37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505C6" w:rsidRPr="00B86E4D" w:rsidRDefault="00E505C6" w:rsidP="00E505C6">
            <w:pPr>
              <w:widowControl/>
              <w:suppressAutoHyphens w:val="0"/>
              <w:spacing w:after="150"/>
              <w:jc w:val="center"/>
              <w:rPr>
                <w:rFonts w:eastAsia="Times New Roman"/>
                <w:kern w:val="0"/>
              </w:rPr>
            </w:pPr>
            <w:r w:rsidRPr="00B86E4D">
              <w:rPr>
                <w:rFonts w:eastAsia="Times New Roman"/>
                <w:b/>
                <w:bCs/>
                <w:kern w:val="0"/>
              </w:rPr>
              <w:t>10</w:t>
            </w:r>
          </w:p>
        </w:tc>
      </w:tr>
      <w:tr w:rsidR="00E505C6" w:rsidRPr="00B86E4D" w:rsidTr="00A203BD">
        <w:tc>
          <w:tcPr>
            <w:tcW w:w="988"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505C6" w:rsidRPr="00B86E4D" w:rsidRDefault="00E505C6" w:rsidP="00E505C6">
            <w:pPr>
              <w:widowControl/>
              <w:suppressAutoHyphens w:val="0"/>
              <w:spacing w:after="150"/>
              <w:jc w:val="center"/>
              <w:rPr>
                <w:rFonts w:eastAsia="Times New Roman"/>
                <w:kern w:val="0"/>
              </w:rPr>
            </w:pPr>
            <w:r w:rsidRPr="00B86E4D">
              <w:rPr>
                <w:rFonts w:eastAsia="Times New Roman"/>
                <w:kern w:val="0"/>
              </w:rPr>
              <w:t>1</w:t>
            </w:r>
          </w:p>
        </w:tc>
        <w:tc>
          <w:tcPr>
            <w:tcW w:w="4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505C6" w:rsidRPr="00B86E4D" w:rsidRDefault="00E505C6" w:rsidP="00E505C6">
            <w:pPr>
              <w:widowControl/>
              <w:suppressAutoHyphens w:val="0"/>
              <w:spacing w:after="150"/>
              <w:jc w:val="center"/>
              <w:rPr>
                <w:rFonts w:eastAsia="Times New Roman"/>
                <w:kern w:val="0"/>
              </w:rPr>
            </w:pPr>
            <w:r w:rsidRPr="00B86E4D">
              <w:rPr>
                <w:rFonts w:eastAsia="Times New Roman"/>
                <w:kern w:val="0"/>
              </w:rPr>
              <w:t>2</w:t>
            </w:r>
          </w:p>
        </w:tc>
        <w:tc>
          <w:tcPr>
            <w:tcW w:w="377"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505C6" w:rsidRPr="00B86E4D" w:rsidRDefault="00E505C6" w:rsidP="00E505C6">
            <w:pPr>
              <w:widowControl/>
              <w:suppressAutoHyphens w:val="0"/>
              <w:spacing w:after="150"/>
              <w:jc w:val="center"/>
              <w:rPr>
                <w:rFonts w:eastAsia="Times New Roman"/>
                <w:kern w:val="0"/>
              </w:rPr>
            </w:pPr>
            <w:r w:rsidRPr="00B86E4D">
              <w:rPr>
                <w:rFonts w:eastAsia="Times New Roman"/>
                <w:kern w:val="0"/>
              </w:rPr>
              <w:t>3</w:t>
            </w:r>
          </w:p>
        </w:tc>
        <w:tc>
          <w:tcPr>
            <w:tcW w:w="377"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505C6" w:rsidRPr="00B86E4D" w:rsidRDefault="00E505C6" w:rsidP="00E505C6">
            <w:pPr>
              <w:widowControl/>
              <w:suppressAutoHyphens w:val="0"/>
              <w:spacing w:after="150"/>
              <w:jc w:val="center"/>
              <w:rPr>
                <w:rFonts w:eastAsia="Times New Roman"/>
                <w:kern w:val="0"/>
              </w:rPr>
            </w:pPr>
            <w:r w:rsidRPr="00B86E4D">
              <w:rPr>
                <w:rFonts w:eastAsia="Times New Roman"/>
                <w:kern w:val="0"/>
              </w:rPr>
              <w:t>1</w:t>
            </w:r>
          </w:p>
        </w:tc>
        <w:tc>
          <w:tcPr>
            <w:tcW w:w="4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505C6" w:rsidRPr="00B86E4D" w:rsidRDefault="00E505C6" w:rsidP="00E505C6">
            <w:pPr>
              <w:widowControl/>
              <w:suppressAutoHyphens w:val="0"/>
              <w:spacing w:after="150"/>
              <w:jc w:val="center"/>
              <w:rPr>
                <w:rFonts w:eastAsia="Times New Roman"/>
                <w:kern w:val="0"/>
              </w:rPr>
            </w:pPr>
            <w:r w:rsidRPr="00B86E4D">
              <w:rPr>
                <w:rFonts w:eastAsia="Times New Roman"/>
                <w:kern w:val="0"/>
              </w:rPr>
              <w:t>4</w:t>
            </w:r>
          </w:p>
        </w:tc>
        <w:tc>
          <w:tcPr>
            <w:tcW w:w="37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505C6" w:rsidRPr="00B86E4D" w:rsidRDefault="00E505C6" w:rsidP="00E505C6">
            <w:pPr>
              <w:widowControl/>
              <w:suppressAutoHyphens w:val="0"/>
              <w:spacing w:after="150"/>
              <w:jc w:val="center"/>
              <w:rPr>
                <w:rFonts w:eastAsia="Times New Roman"/>
                <w:kern w:val="0"/>
              </w:rPr>
            </w:pPr>
            <w:r w:rsidRPr="00B86E4D">
              <w:rPr>
                <w:rFonts w:eastAsia="Times New Roman"/>
                <w:kern w:val="0"/>
              </w:rPr>
              <w:t>3</w:t>
            </w:r>
          </w:p>
        </w:tc>
        <w:tc>
          <w:tcPr>
            <w:tcW w:w="44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505C6" w:rsidRPr="00B86E4D" w:rsidRDefault="00E505C6" w:rsidP="00E505C6">
            <w:pPr>
              <w:widowControl/>
              <w:suppressAutoHyphens w:val="0"/>
              <w:spacing w:after="150"/>
              <w:jc w:val="center"/>
              <w:rPr>
                <w:rFonts w:eastAsia="Times New Roman"/>
                <w:kern w:val="0"/>
              </w:rPr>
            </w:pPr>
            <w:r w:rsidRPr="00B86E4D">
              <w:rPr>
                <w:rFonts w:eastAsia="Times New Roman"/>
                <w:kern w:val="0"/>
              </w:rPr>
              <w:t>2</w:t>
            </w:r>
          </w:p>
        </w:tc>
        <w:tc>
          <w:tcPr>
            <w:tcW w:w="37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505C6" w:rsidRPr="00B86E4D" w:rsidRDefault="00E505C6" w:rsidP="00E505C6">
            <w:pPr>
              <w:widowControl/>
              <w:suppressAutoHyphens w:val="0"/>
              <w:spacing w:after="150"/>
              <w:jc w:val="center"/>
              <w:rPr>
                <w:rFonts w:eastAsia="Times New Roman"/>
                <w:kern w:val="0"/>
              </w:rPr>
            </w:pPr>
            <w:r w:rsidRPr="00B86E4D">
              <w:rPr>
                <w:rFonts w:eastAsia="Times New Roman"/>
                <w:kern w:val="0"/>
              </w:rPr>
              <w:t>6,7</w:t>
            </w:r>
          </w:p>
        </w:tc>
        <w:tc>
          <w:tcPr>
            <w:tcW w:w="44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505C6" w:rsidRPr="00B86E4D" w:rsidRDefault="00E505C6" w:rsidP="00E505C6">
            <w:pPr>
              <w:widowControl/>
              <w:suppressAutoHyphens w:val="0"/>
              <w:spacing w:after="150"/>
              <w:jc w:val="center"/>
              <w:rPr>
                <w:rFonts w:eastAsia="Times New Roman"/>
                <w:kern w:val="0"/>
              </w:rPr>
            </w:pPr>
            <w:r w:rsidRPr="00B86E4D">
              <w:rPr>
                <w:rFonts w:eastAsia="Times New Roman"/>
                <w:kern w:val="0"/>
              </w:rPr>
              <w:t>1</w:t>
            </w:r>
          </w:p>
        </w:tc>
        <w:tc>
          <w:tcPr>
            <w:tcW w:w="37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505C6" w:rsidRPr="00B86E4D" w:rsidRDefault="00E505C6" w:rsidP="00E505C6">
            <w:pPr>
              <w:widowControl/>
              <w:suppressAutoHyphens w:val="0"/>
              <w:spacing w:after="150"/>
              <w:jc w:val="center"/>
              <w:rPr>
                <w:rFonts w:eastAsia="Times New Roman"/>
                <w:kern w:val="0"/>
              </w:rPr>
            </w:pPr>
            <w:r w:rsidRPr="00B86E4D">
              <w:rPr>
                <w:rFonts w:eastAsia="Times New Roman"/>
                <w:kern w:val="0"/>
              </w:rPr>
              <w:t>1,3</w:t>
            </w:r>
          </w:p>
        </w:tc>
        <w:tc>
          <w:tcPr>
            <w:tcW w:w="37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505C6" w:rsidRPr="00B86E4D" w:rsidRDefault="00E505C6" w:rsidP="00E505C6">
            <w:pPr>
              <w:widowControl/>
              <w:suppressAutoHyphens w:val="0"/>
              <w:spacing w:after="150"/>
              <w:jc w:val="center"/>
              <w:rPr>
                <w:rFonts w:eastAsia="Times New Roman"/>
                <w:kern w:val="0"/>
              </w:rPr>
            </w:pPr>
            <w:r w:rsidRPr="00B86E4D">
              <w:rPr>
                <w:rFonts w:eastAsia="Times New Roman"/>
                <w:kern w:val="0"/>
              </w:rPr>
              <w:t>1,4</w:t>
            </w:r>
          </w:p>
        </w:tc>
      </w:tr>
      <w:tr w:rsidR="00E505C6" w:rsidRPr="00B86E4D" w:rsidTr="00A203BD">
        <w:tc>
          <w:tcPr>
            <w:tcW w:w="988"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505C6" w:rsidRPr="00B86E4D" w:rsidRDefault="00E505C6" w:rsidP="00E505C6">
            <w:pPr>
              <w:widowControl/>
              <w:suppressAutoHyphens w:val="0"/>
              <w:spacing w:after="150"/>
              <w:jc w:val="center"/>
              <w:rPr>
                <w:rFonts w:eastAsia="Times New Roman"/>
                <w:kern w:val="0"/>
              </w:rPr>
            </w:pPr>
            <w:r w:rsidRPr="00B86E4D">
              <w:rPr>
                <w:rFonts w:eastAsia="Times New Roman"/>
                <w:kern w:val="0"/>
              </w:rPr>
              <w:t>2</w:t>
            </w:r>
          </w:p>
        </w:tc>
        <w:tc>
          <w:tcPr>
            <w:tcW w:w="4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505C6" w:rsidRPr="00B86E4D" w:rsidRDefault="00E505C6" w:rsidP="00E505C6">
            <w:pPr>
              <w:widowControl/>
              <w:suppressAutoHyphens w:val="0"/>
              <w:spacing w:after="150"/>
              <w:jc w:val="center"/>
              <w:rPr>
                <w:rFonts w:eastAsia="Times New Roman"/>
                <w:kern w:val="0"/>
              </w:rPr>
            </w:pPr>
            <w:r w:rsidRPr="00B86E4D">
              <w:rPr>
                <w:rFonts w:eastAsia="Times New Roman"/>
                <w:kern w:val="0"/>
              </w:rPr>
              <w:t>3,4</w:t>
            </w:r>
          </w:p>
        </w:tc>
        <w:tc>
          <w:tcPr>
            <w:tcW w:w="377"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505C6" w:rsidRPr="00B86E4D" w:rsidRDefault="00E505C6" w:rsidP="00E505C6">
            <w:pPr>
              <w:widowControl/>
              <w:suppressAutoHyphens w:val="0"/>
              <w:spacing w:after="150"/>
              <w:jc w:val="center"/>
              <w:rPr>
                <w:rFonts w:eastAsia="Times New Roman"/>
                <w:kern w:val="0"/>
              </w:rPr>
            </w:pPr>
            <w:r w:rsidRPr="00B86E4D">
              <w:rPr>
                <w:rFonts w:eastAsia="Times New Roman"/>
                <w:kern w:val="0"/>
              </w:rPr>
              <w:t>2</w:t>
            </w:r>
          </w:p>
        </w:tc>
        <w:tc>
          <w:tcPr>
            <w:tcW w:w="377"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505C6" w:rsidRPr="00B86E4D" w:rsidRDefault="00E505C6" w:rsidP="00E505C6">
            <w:pPr>
              <w:widowControl/>
              <w:suppressAutoHyphens w:val="0"/>
              <w:spacing w:after="150"/>
              <w:jc w:val="center"/>
              <w:rPr>
                <w:rFonts w:eastAsia="Times New Roman"/>
                <w:kern w:val="0"/>
              </w:rPr>
            </w:pPr>
            <w:r w:rsidRPr="00B86E4D">
              <w:rPr>
                <w:rFonts w:eastAsia="Times New Roman"/>
                <w:kern w:val="0"/>
              </w:rPr>
              <w:t>3</w:t>
            </w:r>
          </w:p>
        </w:tc>
        <w:tc>
          <w:tcPr>
            <w:tcW w:w="4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505C6" w:rsidRPr="00B86E4D" w:rsidRDefault="00E505C6" w:rsidP="00E505C6">
            <w:pPr>
              <w:widowControl/>
              <w:suppressAutoHyphens w:val="0"/>
              <w:spacing w:after="150"/>
              <w:jc w:val="center"/>
              <w:rPr>
                <w:rFonts w:eastAsia="Times New Roman"/>
                <w:kern w:val="0"/>
              </w:rPr>
            </w:pPr>
            <w:r w:rsidRPr="00B86E4D">
              <w:rPr>
                <w:rFonts w:eastAsia="Times New Roman"/>
                <w:kern w:val="0"/>
              </w:rPr>
              <w:t>3</w:t>
            </w:r>
          </w:p>
        </w:tc>
        <w:tc>
          <w:tcPr>
            <w:tcW w:w="37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505C6" w:rsidRPr="00B86E4D" w:rsidRDefault="00E505C6" w:rsidP="00E505C6">
            <w:pPr>
              <w:widowControl/>
              <w:suppressAutoHyphens w:val="0"/>
              <w:spacing w:after="150"/>
              <w:jc w:val="center"/>
              <w:rPr>
                <w:rFonts w:eastAsia="Times New Roman"/>
                <w:kern w:val="0"/>
              </w:rPr>
            </w:pPr>
            <w:r w:rsidRPr="00B86E4D">
              <w:rPr>
                <w:rFonts w:eastAsia="Times New Roman"/>
                <w:kern w:val="0"/>
              </w:rPr>
              <w:t>1,4</w:t>
            </w:r>
          </w:p>
        </w:tc>
        <w:tc>
          <w:tcPr>
            <w:tcW w:w="44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505C6" w:rsidRPr="00B86E4D" w:rsidRDefault="00E505C6" w:rsidP="00E505C6">
            <w:pPr>
              <w:widowControl/>
              <w:suppressAutoHyphens w:val="0"/>
              <w:spacing w:after="150"/>
              <w:jc w:val="center"/>
              <w:rPr>
                <w:rFonts w:eastAsia="Times New Roman"/>
                <w:kern w:val="0"/>
              </w:rPr>
            </w:pPr>
            <w:r w:rsidRPr="00B86E4D">
              <w:rPr>
                <w:rFonts w:eastAsia="Times New Roman"/>
                <w:kern w:val="0"/>
              </w:rPr>
              <w:t>4</w:t>
            </w:r>
          </w:p>
        </w:tc>
        <w:tc>
          <w:tcPr>
            <w:tcW w:w="37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505C6" w:rsidRPr="00B86E4D" w:rsidRDefault="00E505C6" w:rsidP="00E505C6">
            <w:pPr>
              <w:widowControl/>
              <w:suppressAutoHyphens w:val="0"/>
              <w:spacing w:after="150"/>
              <w:jc w:val="center"/>
              <w:rPr>
                <w:rFonts w:eastAsia="Times New Roman"/>
                <w:kern w:val="0"/>
              </w:rPr>
            </w:pPr>
            <w:r w:rsidRPr="00B86E4D">
              <w:rPr>
                <w:rFonts w:eastAsia="Times New Roman"/>
                <w:kern w:val="0"/>
              </w:rPr>
              <w:t>4</w:t>
            </w:r>
          </w:p>
        </w:tc>
        <w:tc>
          <w:tcPr>
            <w:tcW w:w="44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505C6" w:rsidRPr="00B86E4D" w:rsidRDefault="00E505C6" w:rsidP="00E505C6">
            <w:pPr>
              <w:widowControl/>
              <w:suppressAutoHyphens w:val="0"/>
              <w:spacing w:after="150"/>
              <w:jc w:val="center"/>
              <w:rPr>
                <w:rFonts w:eastAsia="Times New Roman"/>
                <w:kern w:val="0"/>
              </w:rPr>
            </w:pPr>
            <w:r w:rsidRPr="00B86E4D">
              <w:rPr>
                <w:rFonts w:eastAsia="Times New Roman"/>
                <w:kern w:val="0"/>
              </w:rPr>
              <w:t>2</w:t>
            </w:r>
          </w:p>
        </w:tc>
        <w:tc>
          <w:tcPr>
            <w:tcW w:w="37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505C6" w:rsidRPr="00B86E4D" w:rsidRDefault="00E505C6" w:rsidP="00E505C6">
            <w:pPr>
              <w:widowControl/>
              <w:suppressAutoHyphens w:val="0"/>
              <w:spacing w:after="150"/>
              <w:jc w:val="center"/>
              <w:rPr>
                <w:rFonts w:eastAsia="Times New Roman"/>
                <w:kern w:val="0"/>
              </w:rPr>
            </w:pPr>
            <w:r w:rsidRPr="00B86E4D">
              <w:rPr>
                <w:rFonts w:eastAsia="Times New Roman"/>
                <w:kern w:val="0"/>
              </w:rPr>
              <w:t>2</w:t>
            </w:r>
          </w:p>
        </w:tc>
        <w:tc>
          <w:tcPr>
            <w:tcW w:w="37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505C6" w:rsidRPr="00B86E4D" w:rsidRDefault="00E505C6" w:rsidP="00E505C6">
            <w:pPr>
              <w:widowControl/>
              <w:suppressAutoHyphens w:val="0"/>
              <w:spacing w:after="150"/>
              <w:jc w:val="center"/>
              <w:rPr>
                <w:rFonts w:eastAsia="Times New Roman"/>
                <w:kern w:val="0"/>
              </w:rPr>
            </w:pPr>
            <w:r w:rsidRPr="00B86E4D">
              <w:rPr>
                <w:rFonts w:eastAsia="Times New Roman"/>
                <w:kern w:val="0"/>
              </w:rPr>
              <w:t>2,3</w:t>
            </w:r>
          </w:p>
        </w:tc>
      </w:tr>
    </w:tbl>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b/>
          <w:bCs/>
          <w:kern w:val="0"/>
        </w:rPr>
        <w:t>Критерии оценивания</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За каждый правильный ответ начисляется 1 балл.</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Всего баллов – 10</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«5» - 9-10 б</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«4» - 7-8 б</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«3» - 5-6 б</w:t>
      </w:r>
    </w:p>
    <w:p w:rsidR="00E505C6" w:rsidRPr="00B86E4D" w:rsidRDefault="00E505C6" w:rsidP="00E505C6">
      <w:pPr>
        <w:widowControl/>
        <w:shd w:val="clear" w:color="auto" w:fill="FFFFFF"/>
        <w:suppressAutoHyphens w:val="0"/>
        <w:spacing w:after="150"/>
        <w:rPr>
          <w:rFonts w:eastAsia="Times New Roman"/>
          <w:kern w:val="0"/>
        </w:rPr>
      </w:pPr>
      <w:r w:rsidRPr="00B86E4D">
        <w:rPr>
          <w:rFonts w:eastAsia="Times New Roman"/>
          <w:kern w:val="0"/>
        </w:rPr>
        <w:t>«2» - менее 5 б</w:t>
      </w:r>
    </w:p>
    <w:p w:rsidR="0020255D" w:rsidRDefault="0020255D">
      <w:pPr>
        <w:widowControl/>
        <w:suppressAutoHyphens w:val="0"/>
      </w:pPr>
      <w:r>
        <w:br w:type="page"/>
      </w:r>
    </w:p>
    <w:p w:rsidR="00252056" w:rsidRPr="0066000E" w:rsidRDefault="0020255D" w:rsidP="0066000E">
      <w:pPr>
        <w:pStyle w:val="2"/>
        <w:numPr>
          <w:ilvl w:val="0"/>
          <w:numId w:val="41"/>
        </w:numPr>
        <w:spacing w:after="240"/>
        <w:jc w:val="center"/>
        <w:rPr>
          <w:rFonts w:ascii="Times New Roman" w:eastAsia="Times New Roman" w:hAnsi="Times New Roman" w:cs="Times New Roman"/>
          <w:color w:val="auto"/>
          <w:sz w:val="24"/>
          <w:szCs w:val="24"/>
        </w:rPr>
      </w:pPr>
      <w:bookmarkStart w:id="9" w:name="_Toc85552401"/>
      <w:r w:rsidRPr="0066000E">
        <w:rPr>
          <w:rFonts w:ascii="Times New Roman" w:eastAsia="Times New Roman" w:hAnsi="Times New Roman" w:cs="Times New Roman"/>
          <w:b/>
          <w:bCs/>
          <w:color w:val="auto"/>
          <w:sz w:val="24"/>
          <w:szCs w:val="24"/>
        </w:rPr>
        <w:lastRenderedPageBreak/>
        <w:t>Изложение</w:t>
      </w:r>
      <w:bookmarkEnd w:id="9"/>
    </w:p>
    <w:p w:rsidR="00252056" w:rsidRPr="00B86E4D" w:rsidRDefault="00252056" w:rsidP="00252056">
      <w:pPr>
        <w:pStyle w:val="c25"/>
        <w:shd w:val="clear" w:color="auto" w:fill="FFFFFF"/>
        <w:spacing w:before="0" w:beforeAutospacing="0" w:after="0" w:afterAutospacing="0"/>
        <w:jc w:val="center"/>
      </w:pPr>
      <w:r w:rsidRPr="00B86E4D">
        <w:rPr>
          <w:rStyle w:val="c1"/>
          <w:b/>
          <w:bCs/>
          <w:i/>
          <w:iCs/>
          <w:sz w:val="28"/>
          <w:szCs w:val="28"/>
        </w:rPr>
        <w:t>«</w:t>
      </w:r>
      <w:r w:rsidRPr="00B86E4D">
        <w:rPr>
          <w:rStyle w:val="c1"/>
          <w:b/>
          <w:bCs/>
          <w:i/>
          <w:iCs/>
        </w:rPr>
        <w:t>В чём польза чтения? Верно ли утверждение, что читать полезно»?</w:t>
      </w:r>
    </w:p>
    <w:p w:rsidR="00252056" w:rsidRPr="00B86E4D" w:rsidRDefault="00252056" w:rsidP="00252056">
      <w:pPr>
        <w:pStyle w:val="c26"/>
        <w:shd w:val="clear" w:color="auto" w:fill="FFFFFF"/>
        <w:spacing w:before="0" w:beforeAutospacing="0" w:after="0" w:afterAutospacing="0"/>
        <w:ind w:firstLine="708"/>
        <w:jc w:val="both"/>
      </w:pPr>
      <w:r w:rsidRPr="00B86E4D">
        <w:rPr>
          <w:rStyle w:val="c0"/>
        </w:rPr>
        <w:t>В чём польза чтения? Верно ли утверждение, что читать полезно? Почему многие продолжают читать? Ведь не только для того, чтобы отдохнуть или занять свободное время.</w:t>
      </w:r>
    </w:p>
    <w:p w:rsidR="00252056" w:rsidRPr="00B86E4D" w:rsidRDefault="00252056" w:rsidP="00252056">
      <w:pPr>
        <w:pStyle w:val="c26"/>
        <w:shd w:val="clear" w:color="auto" w:fill="FFFFFF"/>
        <w:spacing w:before="0" w:beforeAutospacing="0" w:after="0" w:afterAutospacing="0"/>
        <w:ind w:firstLine="708"/>
        <w:jc w:val="both"/>
      </w:pPr>
      <w:r w:rsidRPr="00B86E4D">
        <w:rPr>
          <w:rStyle w:val="c0"/>
        </w:rPr>
        <w:t>Польза чтения книг очевидна. Книги расширяют кругозор человека, обогащают его внутренний мир, делают умнее. А ещё важно читать книги потому, что это увеличивает словарный запас человека, вырабатывает чёткое и ясное мышление. Убедиться в этом каждый может на собственном примере. Стоит только вдумчиво прочесть какое-нибудь классическое произведение, и вы заметите, как стало проще с помощью речи выражать собственные мысли, подбирать нужные слова. Читающий человек грамотнее говорит. Чтение серьёзных произведений заставляет нас постоянно думать, оно развивает логическое мышление. Не верите? А вы прочитайте что-нибудь из классики детективного жанра, например, «Приключения Шерлока Холмса» Конан Дойла. После прочтения вы будете соображать быстрее, ваш ум станет острее и вы поймёте, что читать полезно и выгодно.</w:t>
      </w:r>
    </w:p>
    <w:p w:rsidR="00252056" w:rsidRPr="00B86E4D" w:rsidRDefault="00252056" w:rsidP="00252056">
      <w:pPr>
        <w:pStyle w:val="c26"/>
        <w:shd w:val="clear" w:color="auto" w:fill="FFFFFF"/>
        <w:spacing w:before="0" w:beforeAutospacing="0" w:after="0" w:afterAutospacing="0"/>
        <w:ind w:firstLine="708"/>
        <w:jc w:val="both"/>
      </w:pPr>
      <w:r w:rsidRPr="00B86E4D">
        <w:rPr>
          <w:rStyle w:val="c0"/>
        </w:rPr>
        <w:t>Ещё полезно читать книги потому, что они оказывают значительное влияние на наши нравственные ориентиры и на наше духовное развитие. После прочтения того или иного классического произведения люди порой начинают меняться в лучшую сторону.</w:t>
      </w:r>
    </w:p>
    <w:p w:rsidR="00252056" w:rsidRPr="00B86E4D" w:rsidRDefault="00252056" w:rsidP="00252056">
      <w:pPr>
        <w:pStyle w:val="c17"/>
        <w:shd w:val="clear" w:color="auto" w:fill="FFFFFF"/>
        <w:spacing w:before="0" w:beforeAutospacing="0" w:after="0" w:afterAutospacing="0"/>
        <w:jc w:val="center"/>
        <w:rPr>
          <w:rStyle w:val="c10"/>
          <w:b/>
          <w:bCs/>
          <w:i/>
          <w:iCs/>
        </w:rPr>
      </w:pPr>
    </w:p>
    <w:p w:rsidR="00252056" w:rsidRPr="00B86E4D" w:rsidRDefault="00252056" w:rsidP="00252056">
      <w:pPr>
        <w:pStyle w:val="c17"/>
        <w:shd w:val="clear" w:color="auto" w:fill="FFFFFF"/>
        <w:spacing w:before="0" w:beforeAutospacing="0" w:after="0" w:afterAutospacing="0"/>
        <w:jc w:val="center"/>
      </w:pPr>
      <w:r w:rsidRPr="00B86E4D">
        <w:rPr>
          <w:rStyle w:val="c10"/>
          <w:b/>
          <w:bCs/>
          <w:i/>
          <w:iCs/>
        </w:rPr>
        <w:t>Микротемы:</w:t>
      </w:r>
    </w:p>
    <w:p w:rsidR="00252056" w:rsidRPr="00B86E4D" w:rsidRDefault="00252056" w:rsidP="00252056">
      <w:pPr>
        <w:pStyle w:val="c30"/>
        <w:shd w:val="clear" w:color="auto" w:fill="FFFFFF"/>
        <w:spacing w:before="0" w:beforeAutospacing="0" w:after="0" w:afterAutospacing="0"/>
        <w:jc w:val="both"/>
      </w:pPr>
      <w:r w:rsidRPr="00B86E4D">
        <w:rPr>
          <w:rStyle w:val="c0"/>
        </w:rPr>
        <w:t>1. В чём польза чтения? Зачем люди читают? Ведь не только для того, чтобы отдохнуть</w:t>
      </w:r>
    </w:p>
    <w:p w:rsidR="00252056" w:rsidRPr="00B86E4D" w:rsidRDefault="00252056" w:rsidP="00252056">
      <w:pPr>
        <w:pStyle w:val="c30"/>
        <w:shd w:val="clear" w:color="auto" w:fill="FFFFFF"/>
        <w:spacing w:before="0" w:beforeAutospacing="0" w:after="0" w:afterAutospacing="0"/>
        <w:jc w:val="both"/>
      </w:pPr>
      <w:r w:rsidRPr="00B86E4D">
        <w:rPr>
          <w:rStyle w:val="c0"/>
        </w:rPr>
        <w:t>или занять свободное время.</w:t>
      </w:r>
    </w:p>
    <w:p w:rsidR="00252056" w:rsidRPr="00B86E4D" w:rsidRDefault="00252056" w:rsidP="00252056">
      <w:pPr>
        <w:pStyle w:val="c30"/>
        <w:shd w:val="clear" w:color="auto" w:fill="FFFFFF"/>
        <w:spacing w:before="0" w:beforeAutospacing="0" w:after="0" w:afterAutospacing="0"/>
        <w:jc w:val="both"/>
      </w:pPr>
      <w:r w:rsidRPr="00B86E4D">
        <w:rPr>
          <w:rStyle w:val="c0"/>
        </w:rPr>
        <w:t>2. Польза чтения заключается в том, что оно расширяет кругозор человека, увеличивает словарный запас, вырабатывает чёткое и ясное мышление.</w:t>
      </w:r>
    </w:p>
    <w:p w:rsidR="00252056" w:rsidRPr="00B86E4D" w:rsidRDefault="00252056" w:rsidP="00252056">
      <w:pPr>
        <w:pStyle w:val="c30"/>
        <w:shd w:val="clear" w:color="auto" w:fill="FFFFFF"/>
        <w:spacing w:before="0" w:beforeAutospacing="0" w:after="0" w:afterAutospacing="0"/>
        <w:jc w:val="both"/>
      </w:pPr>
      <w:r w:rsidRPr="00B86E4D">
        <w:rPr>
          <w:rStyle w:val="c0"/>
        </w:rPr>
        <w:t>3. Книги оказывают положительное влияние на наши нравственные ориентиры и на наше духовное развитие.</w:t>
      </w:r>
    </w:p>
    <w:p w:rsidR="00252056" w:rsidRPr="00B86E4D" w:rsidRDefault="00252056" w:rsidP="00252056">
      <w:pPr>
        <w:pStyle w:val="c25"/>
        <w:shd w:val="clear" w:color="auto" w:fill="FFFFFF"/>
        <w:spacing w:before="0" w:beforeAutospacing="0" w:after="0" w:afterAutospacing="0"/>
      </w:pPr>
      <w:r w:rsidRPr="00B86E4D">
        <w:rPr>
          <w:rStyle w:val="c36"/>
        </w:rPr>
        <w:t> </w:t>
      </w:r>
    </w:p>
    <w:p w:rsidR="00252056" w:rsidRPr="00B86E4D" w:rsidRDefault="00252056" w:rsidP="00252056">
      <w:pPr>
        <w:pStyle w:val="c32"/>
        <w:shd w:val="clear" w:color="auto" w:fill="FFFFFF"/>
        <w:spacing w:before="0" w:beforeAutospacing="0" w:after="0" w:afterAutospacing="0"/>
        <w:ind w:firstLine="708"/>
        <w:jc w:val="center"/>
      </w:pPr>
      <w:r w:rsidRPr="00B86E4D">
        <w:rPr>
          <w:rStyle w:val="c10"/>
          <w:b/>
          <w:bCs/>
          <w:i/>
          <w:iCs/>
        </w:rPr>
        <w:t>Сжатое изложение:</w:t>
      </w:r>
    </w:p>
    <w:p w:rsidR="00252056" w:rsidRPr="00B86E4D" w:rsidRDefault="00252056" w:rsidP="00252056">
      <w:pPr>
        <w:pStyle w:val="c9"/>
        <w:shd w:val="clear" w:color="auto" w:fill="FFFFFF"/>
        <w:spacing w:before="0" w:beforeAutospacing="0" w:after="0" w:afterAutospacing="0"/>
        <w:ind w:firstLine="708"/>
        <w:jc w:val="both"/>
      </w:pPr>
      <w:r w:rsidRPr="00B86E4D">
        <w:rPr>
          <w:rStyle w:val="c7"/>
        </w:rPr>
        <w:t>В чём польза чтения? Почему люди продолжают читать? Ведь не только для того, чтобы занять свободное время. (17)</w:t>
      </w:r>
    </w:p>
    <w:p w:rsidR="00252056" w:rsidRPr="00B86E4D" w:rsidRDefault="00252056" w:rsidP="00252056">
      <w:pPr>
        <w:pStyle w:val="c9"/>
        <w:shd w:val="clear" w:color="auto" w:fill="FFFFFF"/>
        <w:spacing w:before="0" w:beforeAutospacing="0" w:after="0" w:afterAutospacing="0"/>
        <w:ind w:firstLine="708"/>
        <w:jc w:val="both"/>
      </w:pPr>
      <w:r w:rsidRPr="00B86E4D">
        <w:rPr>
          <w:rStyle w:val="c7"/>
        </w:rPr>
        <w:t>Польза чтения заключается в том, что оно расширяет кругозор человека, учит ясно и грамотно выражать свои мысли. Поэтому читающий человек грамотнее говорит. Вдумчивое чтение классических произведений обогащает речь человека, способствует развитию мышления, логики. (33)</w:t>
      </w:r>
    </w:p>
    <w:p w:rsidR="00252056" w:rsidRPr="00B86E4D" w:rsidRDefault="00252056" w:rsidP="00252056">
      <w:pPr>
        <w:pStyle w:val="c9"/>
        <w:shd w:val="clear" w:color="auto" w:fill="FFFFFF"/>
        <w:spacing w:before="0" w:beforeAutospacing="0" w:after="0" w:afterAutospacing="0"/>
        <w:ind w:firstLine="708"/>
        <w:jc w:val="both"/>
      </w:pPr>
      <w:r w:rsidRPr="00B86E4D">
        <w:rPr>
          <w:rStyle w:val="c7"/>
        </w:rPr>
        <w:t>Чтение оказывает положительное влияние на наше духовное развитие и нравственные ориентиры. Прочитав то или иное классическое произведение, человек может меняться в лучшую сторону. (23)</w:t>
      </w:r>
    </w:p>
    <w:p w:rsidR="00252056" w:rsidRPr="0061447C" w:rsidRDefault="00252056" w:rsidP="00252056">
      <w:pPr>
        <w:pStyle w:val="c21"/>
        <w:shd w:val="clear" w:color="auto" w:fill="FFFFFF"/>
        <w:spacing w:before="0" w:beforeAutospacing="0" w:after="0" w:afterAutospacing="0"/>
        <w:jc w:val="both"/>
      </w:pPr>
      <w:r w:rsidRPr="0061447C">
        <w:rPr>
          <w:rStyle w:val="c7"/>
        </w:rPr>
        <w:t>Итого: 73 слова</w:t>
      </w:r>
    </w:p>
    <w:p w:rsidR="00252056" w:rsidRPr="0061447C" w:rsidRDefault="00252056" w:rsidP="00EA6476"/>
    <w:p w:rsidR="00252056" w:rsidRPr="0061447C" w:rsidRDefault="00252056" w:rsidP="00252056">
      <w:pPr>
        <w:widowControl/>
        <w:shd w:val="clear" w:color="auto" w:fill="FFFFFF"/>
        <w:suppressAutoHyphens w:val="0"/>
        <w:rPr>
          <w:rFonts w:eastAsia="Times New Roman"/>
          <w:kern w:val="0"/>
        </w:rPr>
      </w:pPr>
      <w:r w:rsidRPr="0061447C">
        <w:rPr>
          <w:rFonts w:eastAsia="Times New Roman"/>
          <w:kern w:val="0"/>
        </w:rPr>
        <w:t>Система оценивания изложения по русскому языку</w:t>
      </w:r>
    </w:p>
    <w:tbl>
      <w:tblPr>
        <w:tblW w:w="5000" w:type="pct"/>
        <w:shd w:val="clear" w:color="auto" w:fill="FFFFFF"/>
        <w:tblCellMar>
          <w:left w:w="0" w:type="dxa"/>
          <w:right w:w="0" w:type="dxa"/>
        </w:tblCellMar>
        <w:tblLook w:val="04A0" w:firstRow="1" w:lastRow="0" w:firstColumn="1" w:lastColumn="0" w:noHBand="0" w:noVBand="1"/>
      </w:tblPr>
      <w:tblGrid>
        <w:gridCol w:w="1786"/>
        <w:gridCol w:w="5522"/>
        <w:gridCol w:w="2262"/>
      </w:tblGrid>
      <w:tr w:rsidR="00252056" w:rsidRPr="0061447C" w:rsidTr="00A203BD">
        <w:tc>
          <w:tcPr>
            <w:tcW w:w="933"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252056" w:rsidRPr="0061447C" w:rsidRDefault="00252056" w:rsidP="00252056">
            <w:pPr>
              <w:widowControl/>
              <w:suppressAutoHyphens w:val="0"/>
              <w:ind w:left="140"/>
              <w:jc w:val="center"/>
              <w:rPr>
                <w:rFonts w:eastAsia="Times New Roman"/>
                <w:kern w:val="0"/>
                <w:sz w:val="20"/>
                <w:szCs w:val="20"/>
              </w:rPr>
            </w:pPr>
            <w:r w:rsidRPr="0061447C">
              <w:rPr>
                <w:rFonts w:eastAsia="Times New Roman"/>
                <w:kern w:val="0"/>
                <w:sz w:val="20"/>
                <w:szCs w:val="20"/>
              </w:rPr>
              <w:t>Оценка</w:t>
            </w:r>
          </w:p>
        </w:tc>
        <w:tc>
          <w:tcPr>
            <w:tcW w:w="2885" w:type="pc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252056" w:rsidRPr="0061447C" w:rsidRDefault="00252056" w:rsidP="00252056">
            <w:pPr>
              <w:widowControl/>
              <w:suppressAutoHyphens w:val="0"/>
              <w:jc w:val="center"/>
              <w:rPr>
                <w:rFonts w:eastAsia="Times New Roman"/>
                <w:kern w:val="0"/>
                <w:sz w:val="20"/>
                <w:szCs w:val="20"/>
              </w:rPr>
            </w:pPr>
            <w:r w:rsidRPr="0061447C">
              <w:rPr>
                <w:rFonts w:eastAsia="Times New Roman"/>
                <w:kern w:val="0"/>
                <w:sz w:val="20"/>
                <w:szCs w:val="20"/>
              </w:rPr>
              <w:t>Содержание и речь</w:t>
            </w:r>
          </w:p>
        </w:tc>
        <w:tc>
          <w:tcPr>
            <w:tcW w:w="1182" w:type="pc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252056" w:rsidRPr="0061447C" w:rsidRDefault="00252056" w:rsidP="00252056">
            <w:pPr>
              <w:widowControl/>
              <w:suppressAutoHyphens w:val="0"/>
              <w:jc w:val="center"/>
              <w:rPr>
                <w:rFonts w:eastAsia="Times New Roman"/>
                <w:kern w:val="0"/>
                <w:sz w:val="20"/>
                <w:szCs w:val="20"/>
              </w:rPr>
            </w:pPr>
            <w:r w:rsidRPr="0061447C">
              <w:rPr>
                <w:rFonts w:eastAsia="Times New Roman"/>
                <w:kern w:val="0"/>
                <w:sz w:val="20"/>
                <w:szCs w:val="20"/>
              </w:rPr>
              <w:t>Грамотность</w:t>
            </w:r>
          </w:p>
        </w:tc>
      </w:tr>
      <w:tr w:rsidR="00252056" w:rsidRPr="0061447C" w:rsidTr="00A203BD">
        <w:tc>
          <w:tcPr>
            <w:tcW w:w="933" w:type="pct"/>
            <w:tcBorders>
              <w:top w:val="nil"/>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hideMark/>
          </w:tcPr>
          <w:p w:rsidR="00252056" w:rsidRPr="0061447C" w:rsidRDefault="00252056" w:rsidP="00252056">
            <w:pPr>
              <w:widowControl/>
              <w:suppressAutoHyphens w:val="0"/>
              <w:jc w:val="center"/>
              <w:rPr>
                <w:rFonts w:eastAsia="Times New Roman"/>
                <w:kern w:val="0"/>
                <w:sz w:val="20"/>
                <w:szCs w:val="20"/>
              </w:rPr>
            </w:pPr>
            <w:r w:rsidRPr="0061447C">
              <w:rPr>
                <w:rFonts w:eastAsia="Times New Roman"/>
                <w:kern w:val="0"/>
                <w:sz w:val="20"/>
                <w:szCs w:val="20"/>
              </w:rPr>
              <w:t>«5»</w:t>
            </w:r>
          </w:p>
        </w:tc>
        <w:tc>
          <w:tcPr>
            <w:tcW w:w="2885" w:type="pct"/>
            <w:tcBorders>
              <w:top w:val="nil"/>
              <w:left w:val="nil"/>
              <w:bottom w:val="single" w:sz="4" w:space="0" w:color="auto"/>
              <w:right w:val="single" w:sz="8" w:space="0" w:color="000000"/>
            </w:tcBorders>
            <w:shd w:val="clear" w:color="auto" w:fill="FFFFFF"/>
            <w:tcMar>
              <w:top w:w="0" w:type="dxa"/>
              <w:left w:w="108" w:type="dxa"/>
              <w:bottom w:w="0" w:type="dxa"/>
              <w:right w:w="108" w:type="dxa"/>
            </w:tcMar>
            <w:vAlign w:val="bottom"/>
            <w:hideMark/>
          </w:tcPr>
          <w:p w:rsidR="00252056" w:rsidRPr="0061447C" w:rsidRDefault="00252056" w:rsidP="00252056">
            <w:pPr>
              <w:widowControl/>
              <w:suppressAutoHyphens w:val="0"/>
              <w:spacing w:after="120"/>
              <w:jc w:val="both"/>
              <w:rPr>
                <w:rFonts w:eastAsia="Times New Roman"/>
                <w:kern w:val="0"/>
                <w:sz w:val="20"/>
                <w:szCs w:val="20"/>
              </w:rPr>
            </w:pPr>
            <w:r w:rsidRPr="0061447C">
              <w:rPr>
                <w:rFonts w:eastAsia="Times New Roman"/>
                <w:kern w:val="0"/>
                <w:sz w:val="20"/>
                <w:szCs w:val="20"/>
              </w:rPr>
              <w:t>1.Содержание работы полностью соответствует теме</w:t>
            </w:r>
          </w:p>
          <w:p w:rsidR="00252056" w:rsidRPr="0061447C" w:rsidRDefault="00252056" w:rsidP="00252056">
            <w:pPr>
              <w:widowControl/>
              <w:suppressAutoHyphens w:val="0"/>
              <w:spacing w:before="120" w:after="120"/>
              <w:jc w:val="both"/>
              <w:rPr>
                <w:rFonts w:eastAsia="Times New Roman"/>
                <w:kern w:val="0"/>
                <w:sz w:val="20"/>
                <w:szCs w:val="20"/>
              </w:rPr>
            </w:pPr>
            <w:r w:rsidRPr="0061447C">
              <w:rPr>
                <w:rFonts w:eastAsia="Times New Roman"/>
                <w:kern w:val="0"/>
                <w:sz w:val="20"/>
                <w:szCs w:val="20"/>
              </w:rPr>
              <w:t>2.Фактические ошибки отсутствуют.</w:t>
            </w:r>
          </w:p>
          <w:p w:rsidR="00252056" w:rsidRPr="0061447C" w:rsidRDefault="00252056" w:rsidP="00252056">
            <w:pPr>
              <w:widowControl/>
              <w:suppressAutoHyphens w:val="0"/>
              <w:spacing w:before="120"/>
              <w:jc w:val="both"/>
              <w:rPr>
                <w:rFonts w:eastAsia="Times New Roman"/>
                <w:kern w:val="0"/>
                <w:sz w:val="20"/>
                <w:szCs w:val="20"/>
              </w:rPr>
            </w:pPr>
            <w:r w:rsidRPr="0061447C">
              <w:rPr>
                <w:rFonts w:eastAsia="Times New Roman"/>
                <w:kern w:val="0"/>
                <w:sz w:val="20"/>
                <w:szCs w:val="20"/>
              </w:rPr>
              <w:t>3.Содержание излагается последовательно.</w:t>
            </w:r>
          </w:p>
          <w:p w:rsidR="00252056" w:rsidRPr="0061447C" w:rsidRDefault="00252056" w:rsidP="00252056">
            <w:pPr>
              <w:widowControl/>
              <w:suppressAutoHyphens w:val="0"/>
              <w:rPr>
                <w:rFonts w:eastAsia="Times New Roman"/>
                <w:kern w:val="0"/>
                <w:sz w:val="20"/>
                <w:szCs w:val="20"/>
              </w:rPr>
            </w:pPr>
            <w:r w:rsidRPr="0061447C">
              <w:rPr>
                <w:rFonts w:eastAsia="Times New Roman"/>
                <w:kern w:val="0"/>
                <w:sz w:val="20"/>
                <w:szCs w:val="20"/>
              </w:rPr>
              <w:t>4.Работа отличается богатством словаря, разнообразием используемых синтаксических конструкций, точностью словоупотребления.</w:t>
            </w:r>
          </w:p>
          <w:p w:rsidR="00252056" w:rsidRPr="0061447C" w:rsidRDefault="00252056" w:rsidP="00252056">
            <w:pPr>
              <w:widowControl/>
              <w:suppressAutoHyphens w:val="0"/>
              <w:jc w:val="both"/>
              <w:rPr>
                <w:rFonts w:eastAsia="Times New Roman"/>
                <w:kern w:val="0"/>
                <w:sz w:val="20"/>
                <w:szCs w:val="20"/>
              </w:rPr>
            </w:pPr>
            <w:r w:rsidRPr="0061447C">
              <w:rPr>
                <w:rFonts w:eastAsia="Times New Roman"/>
                <w:kern w:val="0"/>
                <w:sz w:val="20"/>
                <w:szCs w:val="20"/>
              </w:rPr>
              <w:t>5.Достигнуты стилевое единство и выразительность текста. В целом в работе допускается 1 недочет в содержании 1 -2 речевых недочета.</w:t>
            </w:r>
          </w:p>
        </w:tc>
        <w:tc>
          <w:tcPr>
            <w:tcW w:w="1182" w:type="pct"/>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252056" w:rsidRPr="0061447C" w:rsidRDefault="00252056" w:rsidP="00252056">
            <w:pPr>
              <w:widowControl/>
              <w:suppressAutoHyphens w:val="0"/>
              <w:rPr>
                <w:rFonts w:eastAsia="Times New Roman"/>
                <w:kern w:val="0"/>
                <w:sz w:val="20"/>
                <w:szCs w:val="20"/>
              </w:rPr>
            </w:pPr>
            <w:r w:rsidRPr="0061447C">
              <w:rPr>
                <w:rFonts w:eastAsia="Times New Roman"/>
                <w:kern w:val="0"/>
                <w:sz w:val="20"/>
                <w:szCs w:val="20"/>
              </w:rPr>
              <w:t>Допускаются: I орфографическая, или I пунктуационная, или 1 грамматическая ошибки</w:t>
            </w:r>
          </w:p>
        </w:tc>
      </w:tr>
      <w:tr w:rsidR="00252056" w:rsidRPr="0061447C" w:rsidTr="00A203BD">
        <w:tc>
          <w:tcPr>
            <w:tcW w:w="933" w:type="pct"/>
            <w:tcBorders>
              <w:top w:val="single" w:sz="4" w:space="0" w:color="auto"/>
              <w:left w:val="single" w:sz="4" w:space="0" w:color="auto"/>
              <w:bottom w:val="single" w:sz="4" w:space="0" w:color="auto"/>
              <w:right w:val="single" w:sz="8" w:space="0" w:color="000000"/>
            </w:tcBorders>
            <w:shd w:val="clear" w:color="auto" w:fill="FFFFFF"/>
            <w:tcMar>
              <w:top w:w="0" w:type="dxa"/>
              <w:left w:w="108" w:type="dxa"/>
              <w:bottom w:w="0" w:type="dxa"/>
              <w:right w:w="108" w:type="dxa"/>
            </w:tcMar>
            <w:vAlign w:val="center"/>
            <w:hideMark/>
          </w:tcPr>
          <w:p w:rsidR="00252056" w:rsidRPr="0061447C" w:rsidRDefault="00252056" w:rsidP="00252056">
            <w:pPr>
              <w:widowControl/>
              <w:suppressAutoHyphens w:val="0"/>
              <w:jc w:val="center"/>
              <w:rPr>
                <w:rFonts w:eastAsia="Times New Roman"/>
                <w:kern w:val="0"/>
                <w:sz w:val="20"/>
                <w:szCs w:val="20"/>
              </w:rPr>
            </w:pPr>
            <w:r w:rsidRPr="0061447C">
              <w:rPr>
                <w:rFonts w:eastAsia="Times New Roman"/>
                <w:kern w:val="0"/>
                <w:sz w:val="20"/>
                <w:szCs w:val="20"/>
              </w:rPr>
              <w:t>«4»</w:t>
            </w:r>
          </w:p>
        </w:tc>
        <w:tc>
          <w:tcPr>
            <w:tcW w:w="2885" w:type="pct"/>
            <w:tcBorders>
              <w:top w:val="single" w:sz="4" w:space="0" w:color="auto"/>
              <w:left w:val="nil"/>
              <w:bottom w:val="single" w:sz="4" w:space="0" w:color="auto"/>
              <w:right w:val="single" w:sz="8" w:space="0" w:color="000000"/>
            </w:tcBorders>
            <w:shd w:val="clear" w:color="auto" w:fill="FFFFFF"/>
            <w:tcMar>
              <w:top w:w="0" w:type="dxa"/>
              <w:left w:w="108" w:type="dxa"/>
              <w:bottom w:w="0" w:type="dxa"/>
              <w:right w:w="108" w:type="dxa"/>
            </w:tcMar>
            <w:hideMark/>
          </w:tcPr>
          <w:p w:rsidR="00252056" w:rsidRPr="0061447C" w:rsidRDefault="00252056" w:rsidP="00252056">
            <w:pPr>
              <w:widowControl/>
              <w:suppressAutoHyphens w:val="0"/>
              <w:jc w:val="both"/>
              <w:rPr>
                <w:rFonts w:eastAsia="Times New Roman"/>
                <w:kern w:val="0"/>
                <w:sz w:val="20"/>
                <w:szCs w:val="20"/>
              </w:rPr>
            </w:pPr>
            <w:r w:rsidRPr="0061447C">
              <w:rPr>
                <w:rFonts w:eastAsia="Times New Roman"/>
                <w:kern w:val="0"/>
                <w:sz w:val="20"/>
                <w:szCs w:val="20"/>
              </w:rPr>
              <w:t xml:space="preserve">1.Содержание работы в основном соответствует теме </w:t>
            </w:r>
            <w:r w:rsidRPr="0061447C">
              <w:rPr>
                <w:rFonts w:eastAsia="Times New Roman"/>
                <w:kern w:val="0"/>
                <w:sz w:val="20"/>
                <w:szCs w:val="20"/>
              </w:rPr>
              <w:lastRenderedPageBreak/>
              <w:t>(имеются незначительные отклонения от темы).</w:t>
            </w:r>
          </w:p>
          <w:p w:rsidR="00252056" w:rsidRPr="0061447C" w:rsidRDefault="00252056" w:rsidP="00252056">
            <w:pPr>
              <w:widowControl/>
              <w:suppressAutoHyphens w:val="0"/>
              <w:jc w:val="both"/>
              <w:rPr>
                <w:rFonts w:eastAsia="Times New Roman"/>
                <w:kern w:val="0"/>
                <w:sz w:val="20"/>
                <w:szCs w:val="20"/>
              </w:rPr>
            </w:pPr>
            <w:r w:rsidRPr="0061447C">
              <w:rPr>
                <w:rFonts w:eastAsia="Times New Roman"/>
                <w:kern w:val="0"/>
                <w:sz w:val="20"/>
                <w:szCs w:val="20"/>
              </w:rPr>
              <w:t>2.Содержание в основном достоверно, но имеются единичные фактические неточности.</w:t>
            </w:r>
          </w:p>
          <w:p w:rsidR="00252056" w:rsidRPr="0061447C" w:rsidRDefault="00252056" w:rsidP="00252056">
            <w:pPr>
              <w:widowControl/>
              <w:suppressAutoHyphens w:val="0"/>
              <w:jc w:val="both"/>
              <w:rPr>
                <w:rFonts w:eastAsia="Times New Roman"/>
                <w:kern w:val="0"/>
                <w:sz w:val="20"/>
                <w:szCs w:val="20"/>
              </w:rPr>
            </w:pPr>
            <w:r w:rsidRPr="0061447C">
              <w:rPr>
                <w:rFonts w:eastAsia="Times New Roman"/>
                <w:kern w:val="0"/>
                <w:sz w:val="20"/>
                <w:szCs w:val="20"/>
              </w:rPr>
              <w:t>3.Имеются незначительные нарушения последовательности в изложении мыслей.</w:t>
            </w:r>
          </w:p>
          <w:p w:rsidR="00252056" w:rsidRPr="0061447C" w:rsidRDefault="00252056" w:rsidP="00252056">
            <w:pPr>
              <w:widowControl/>
              <w:suppressAutoHyphens w:val="0"/>
              <w:jc w:val="both"/>
              <w:rPr>
                <w:rFonts w:eastAsia="Times New Roman"/>
                <w:kern w:val="0"/>
                <w:sz w:val="20"/>
                <w:szCs w:val="20"/>
              </w:rPr>
            </w:pPr>
            <w:r w:rsidRPr="0061447C">
              <w:rPr>
                <w:rFonts w:eastAsia="Times New Roman"/>
                <w:kern w:val="0"/>
                <w:sz w:val="20"/>
                <w:szCs w:val="20"/>
              </w:rPr>
              <w:t>4.Лексический и грамматический строй речи достаточно разнообразен.</w:t>
            </w:r>
          </w:p>
          <w:p w:rsidR="00252056" w:rsidRPr="0061447C" w:rsidRDefault="00252056" w:rsidP="00252056">
            <w:pPr>
              <w:widowControl/>
              <w:suppressAutoHyphens w:val="0"/>
              <w:jc w:val="both"/>
              <w:rPr>
                <w:rFonts w:eastAsia="Times New Roman"/>
                <w:kern w:val="0"/>
                <w:sz w:val="20"/>
                <w:szCs w:val="20"/>
              </w:rPr>
            </w:pPr>
            <w:r w:rsidRPr="0061447C">
              <w:rPr>
                <w:rFonts w:eastAsia="Times New Roman"/>
                <w:kern w:val="0"/>
                <w:sz w:val="20"/>
                <w:szCs w:val="20"/>
              </w:rPr>
              <w:t>5.Стиль работы отличается единством и достаточной выразительностью.</w:t>
            </w:r>
          </w:p>
          <w:p w:rsidR="00252056" w:rsidRPr="0061447C" w:rsidRDefault="00252056" w:rsidP="00252056">
            <w:pPr>
              <w:widowControl/>
              <w:suppressAutoHyphens w:val="0"/>
              <w:jc w:val="both"/>
              <w:rPr>
                <w:rFonts w:eastAsia="Times New Roman"/>
                <w:kern w:val="0"/>
                <w:sz w:val="20"/>
                <w:szCs w:val="20"/>
              </w:rPr>
            </w:pPr>
            <w:r w:rsidRPr="0061447C">
              <w:rPr>
                <w:rFonts w:eastAsia="Times New Roman"/>
                <w:kern w:val="0"/>
                <w:sz w:val="20"/>
                <w:szCs w:val="20"/>
              </w:rPr>
              <w:t>В целом в работе допускается не более 2 недочетов в содержании и не более 3-4 речевых недочетов.</w:t>
            </w:r>
          </w:p>
        </w:tc>
        <w:tc>
          <w:tcPr>
            <w:tcW w:w="1182" w:type="pct"/>
            <w:tcBorders>
              <w:top w:val="single" w:sz="4" w:space="0" w:color="auto"/>
              <w:left w:val="nil"/>
              <w:bottom w:val="single" w:sz="4" w:space="0" w:color="auto"/>
              <w:right w:val="single" w:sz="4" w:space="0" w:color="auto"/>
            </w:tcBorders>
            <w:shd w:val="clear" w:color="auto" w:fill="FFFFFF"/>
            <w:tcMar>
              <w:top w:w="0" w:type="dxa"/>
              <w:left w:w="108" w:type="dxa"/>
              <w:bottom w:w="0" w:type="dxa"/>
              <w:right w:w="108" w:type="dxa"/>
            </w:tcMar>
            <w:hideMark/>
          </w:tcPr>
          <w:p w:rsidR="00252056" w:rsidRPr="0061447C" w:rsidRDefault="00252056" w:rsidP="00252056">
            <w:pPr>
              <w:widowControl/>
              <w:suppressAutoHyphens w:val="0"/>
              <w:rPr>
                <w:rFonts w:eastAsia="Times New Roman"/>
                <w:kern w:val="0"/>
                <w:sz w:val="20"/>
                <w:szCs w:val="20"/>
              </w:rPr>
            </w:pPr>
            <w:r w:rsidRPr="0061447C">
              <w:rPr>
                <w:rFonts w:eastAsia="Times New Roman"/>
                <w:kern w:val="0"/>
                <w:sz w:val="20"/>
                <w:szCs w:val="20"/>
              </w:rPr>
              <w:lastRenderedPageBreak/>
              <w:t>Допускаются:</w:t>
            </w:r>
          </w:p>
          <w:p w:rsidR="00252056" w:rsidRPr="0061447C" w:rsidRDefault="00252056" w:rsidP="00252056">
            <w:pPr>
              <w:widowControl/>
              <w:suppressAutoHyphens w:val="0"/>
              <w:jc w:val="both"/>
              <w:rPr>
                <w:rFonts w:eastAsia="Times New Roman"/>
                <w:kern w:val="0"/>
                <w:sz w:val="20"/>
                <w:szCs w:val="20"/>
              </w:rPr>
            </w:pPr>
            <w:r w:rsidRPr="0061447C">
              <w:rPr>
                <w:rFonts w:eastAsia="Times New Roman"/>
                <w:kern w:val="0"/>
                <w:sz w:val="20"/>
                <w:szCs w:val="20"/>
              </w:rPr>
              <w:lastRenderedPageBreak/>
              <w:t>2 орфографические и 2 пунктуационные ошибки, или 1орфографическая и 3 пунктуационные ошибки, или 4 пунктуационные ошибки при отсутствии орфографических ошибок, а также 2 грамматические ошибки</w:t>
            </w:r>
          </w:p>
        </w:tc>
      </w:tr>
      <w:tr w:rsidR="00252056" w:rsidRPr="0061447C" w:rsidTr="00A203BD">
        <w:tc>
          <w:tcPr>
            <w:tcW w:w="933" w:type="pct"/>
            <w:tcBorders>
              <w:top w:val="single" w:sz="4" w:space="0" w:color="auto"/>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52056" w:rsidRPr="0061447C" w:rsidRDefault="00252056" w:rsidP="00252056">
            <w:pPr>
              <w:widowControl/>
              <w:suppressAutoHyphens w:val="0"/>
              <w:jc w:val="center"/>
              <w:rPr>
                <w:rFonts w:eastAsia="Times New Roman"/>
                <w:kern w:val="0"/>
                <w:sz w:val="20"/>
                <w:szCs w:val="20"/>
              </w:rPr>
            </w:pPr>
            <w:r w:rsidRPr="0061447C">
              <w:rPr>
                <w:rFonts w:eastAsia="Times New Roman"/>
                <w:kern w:val="0"/>
                <w:sz w:val="20"/>
                <w:szCs w:val="20"/>
              </w:rPr>
              <w:lastRenderedPageBreak/>
              <w:t>«3»</w:t>
            </w:r>
          </w:p>
        </w:tc>
        <w:tc>
          <w:tcPr>
            <w:tcW w:w="2885" w:type="pct"/>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252056" w:rsidRPr="0061447C" w:rsidRDefault="00252056" w:rsidP="00252056">
            <w:pPr>
              <w:widowControl/>
              <w:suppressAutoHyphens w:val="0"/>
              <w:jc w:val="both"/>
              <w:rPr>
                <w:rFonts w:eastAsia="Times New Roman"/>
                <w:kern w:val="0"/>
                <w:sz w:val="20"/>
                <w:szCs w:val="20"/>
              </w:rPr>
            </w:pPr>
            <w:r w:rsidRPr="0061447C">
              <w:rPr>
                <w:rFonts w:eastAsia="Times New Roman"/>
                <w:kern w:val="0"/>
                <w:sz w:val="20"/>
                <w:szCs w:val="20"/>
              </w:rPr>
              <w:t>1.В работе допущены существенные отклонения</w:t>
            </w:r>
          </w:p>
          <w:p w:rsidR="00252056" w:rsidRPr="0061447C" w:rsidRDefault="00252056" w:rsidP="00252056">
            <w:pPr>
              <w:widowControl/>
              <w:suppressAutoHyphens w:val="0"/>
              <w:jc w:val="both"/>
              <w:rPr>
                <w:rFonts w:eastAsia="Times New Roman"/>
                <w:kern w:val="0"/>
                <w:sz w:val="20"/>
                <w:szCs w:val="20"/>
              </w:rPr>
            </w:pPr>
            <w:r w:rsidRPr="0061447C">
              <w:rPr>
                <w:rFonts w:eastAsia="Times New Roman"/>
                <w:kern w:val="0"/>
                <w:sz w:val="20"/>
                <w:szCs w:val="20"/>
              </w:rPr>
              <w:t>2.Работа достоверна в главном, но в ней имеются отдельные фактические неточности. З.Допущены отдельные нарушения последовательности изложения.</w:t>
            </w:r>
          </w:p>
          <w:p w:rsidR="00252056" w:rsidRPr="0061447C" w:rsidRDefault="00252056" w:rsidP="00252056">
            <w:pPr>
              <w:widowControl/>
              <w:suppressAutoHyphens w:val="0"/>
              <w:jc w:val="both"/>
              <w:rPr>
                <w:rFonts w:eastAsia="Times New Roman"/>
                <w:kern w:val="0"/>
                <w:sz w:val="20"/>
                <w:szCs w:val="20"/>
              </w:rPr>
            </w:pPr>
            <w:r w:rsidRPr="0061447C">
              <w:rPr>
                <w:rFonts w:eastAsia="Times New Roman"/>
                <w:kern w:val="0"/>
                <w:sz w:val="20"/>
                <w:szCs w:val="20"/>
              </w:rPr>
              <w:t>4.Беден словарь и однообразны употребляемы синтаксические конструкции, встречается неправильное словоупотребление.</w:t>
            </w:r>
          </w:p>
          <w:p w:rsidR="00252056" w:rsidRPr="0061447C" w:rsidRDefault="00252056" w:rsidP="00252056">
            <w:pPr>
              <w:widowControl/>
              <w:suppressAutoHyphens w:val="0"/>
              <w:jc w:val="both"/>
              <w:rPr>
                <w:rFonts w:eastAsia="Times New Roman"/>
                <w:kern w:val="0"/>
                <w:sz w:val="20"/>
                <w:szCs w:val="20"/>
              </w:rPr>
            </w:pPr>
            <w:r w:rsidRPr="0061447C">
              <w:rPr>
                <w:rFonts w:eastAsia="Times New Roman"/>
                <w:kern w:val="0"/>
                <w:sz w:val="20"/>
                <w:szCs w:val="20"/>
              </w:rPr>
              <w:t>5.Стиль работы не отличается единством, речь недостаточно выразительна.</w:t>
            </w:r>
          </w:p>
          <w:p w:rsidR="00252056" w:rsidRPr="0061447C" w:rsidRDefault="00252056" w:rsidP="00252056">
            <w:pPr>
              <w:widowControl/>
              <w:suppressAutoHyphens w:val="0"/>
              <w:jc w:val="both"/>
              <w:rPr>
                <w:rFonts w:eastAsia="Times New Roman"/>
                <w:kern w:val="0"/>
                <w:sz w:val="20"/>
                <w:szCs w:val="20"/>
              </w:rPr>
            </w:pPr>
            <w:r w:rsidRPr="0061447C">
              <w:rPr>
                <w:rFonts w:eastAsia="Times New Roman"/>
                <w:kern w:val="0"/>
                <w:sz w:val="20"/>
                <w:szCs w:val="20"/>
              </w:rPr>
              <w:t>В целом в работе допускается не более 4 недочетов в содержании и 5 речевых недочетов.</w:t>
            </w:r>
          </w:p>
        </w:tc>
        <w:tc>
          <w:tcPr>
            <w:tcW w:w="1182" w:type="pct"/>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252056" w:rsidRPr="0061447C" w:rsidRDefault="00252056" w:rsidP="00252056">
            <w:pPr>
              <w:widowControl/>
              <w:suppressAutoHyphens w:val="0"/>
              <w:jc w:val="both"/>
              <w:rPr>
                <w:rFonts w:eastAsia="Times New Roman"/>
                <w:kern w:val="0"/>
                <w:sz w:val="20"/>
                <w:szCs w:val="20"/>
              </w:rPr>
            </w:pPr>
            <w:r w:rsidRPr="0061447C">
              <w:rPr>
                <w:rFonts w:eastAsia="Times New Roman"/>
                <w:kern w:val="0"/>
                <w:sz w:val="20"/>
                <w:szCs w:val="20"/>
              </w:rPr>
              <w:t>Допускаются:</w:t>
            </w:r>
          </w:p>
          <w:p w:rsidR="00252056" w:rsidRPr="0061447C" w:rsidRDefault="00252056" w:rsidP="00252056">
            <w:pPr>
              <w:widowControl/>
              <w:suppressAutoHyphens w:val="0"/>
              <w:jc w:val="both"/>
              <w:rPr>
                <w:rFonts w:eastAsia="Times New Roman"/>
                <w:kern w:val="0"/>
                <w:sz w:val="20"/>
                <w:szCs w:val="20"/>
              </w:rPr>
            </w:pPr>
            <w:r w:rsidRPr="0061447C">
              <w:rPr>
                <w:rFonts w:eastAsia="Times New Roman"/>
                <w:kern w:val="0"/>
                <w:sz w:val="20"/>
                <w:szCs w:val="20"/>
              </w:rPr>
              <w:t>4 орфографические и 4 пунктуационные ошибки, или 3 орф. и 5 пунк., или7 пунк. при отсутствии орфографических (в 5 кл.- 5 орф. и 4 пунк., а также 4 грамматических ошибки</w:t>
            </w:r>
          </w:p>
        </w:tc>
      </w:tr>
      <w:tr w:rsidR="00252056" w:rsidRPr="0061447C" w:rsidTr="00A203BD">
        <w:tc>
          <w:tcPr>
            <w:tcW w:w="933"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52056" w:rsidRPr="0061447C" w:rsidRDefault="00252056" w:rsidP="00252056">
            <w:pPr>
              <w:widowControl/>
              <w:suppressAutoHyphens w:val="0"/>
              <w:jc w:val="center"/>
              <w:rPr>
                <w:rFonts w:eastAsia="Times New Roman"/>
                <w:kern w:val="0"/>
                <w:sz w:val="20"/>
                <w:szCs w:val="20"/>
              </w:rPr>
            </w:pPr>
            <w:r w:rsidRPr="0061447C">
              <w:rPr>
                <w:rFonts w:eastAsia="Times New Roman"/>
                <w:kern w:val="0"/>
                <w:sz w:val="20"/>
                <w:szCs w:val="20"/>
              </w:rPr>
              <w:t>«2»</w:t>
            </w:r>
          </w:p>
        </w:tc>
        <w:tc>
          <w:tcPr>
            <w:tcW w:w="2885"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252056" w:rsidRPr="0061447C" w:rsidRDefault="00252056" w:rsidP="00252056">
            <w:pPr>
              <w:widowControl/>
              <w:suppressAutoHyphens w:val="0"/>
              <w:jc w:val="both"/>
              <w:rPr>
                <w:rFonts w:eastAsia="Times New Roman"/>
                <w:kern w:val="0"/>
                <w:sz w:val="20"/>
                <w:szCs w:val="20"/>
              </w:rPr>
            </w:pPr>
            <w:r w:rsidRPr="0061447C">
              <w:rPr>
                <w:rFonts w:eastAsia="Times New Roman"/>
                <w:kern w:val="0"/>
                <w:sz w:val="20"/>
                <w:szCs w:val="20"/>
              </w:rPr>
              <w:t>Работа не соответствует теме. Допущено много фактических неточностей. Нарушена последовательность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w:t>
            </w:r>
          </w:p>
          <w:p w:rsidR="00252056" w:rsidRPr="0061447C" w:rsidRDefault="00252056" w:rsidP="00252056">
            <w:pPr>
              <w:widowControl/>
              <w:suppressAutoHyphens w:val="0"/>
              <w:jc w:val="both"/>
              <w:rPr>
                <w:rFonts w:eastAsia="Times New Roman"/>
                <w:kern w:val="0"/>
                <w:sz w:val="20"/>
                <w:szCs w:val="20"/>
              </w:rPr>
            </w:pPr>
            <w:r w:rsidRPr="0061447C">
              <w:rPr>
                <w:rFonts w:eastAsia="Times New Roman"/>
                <w:kern w:val="0"/>
                <w:sz w:val="20"/>
                <w:szCs w:val="20"/>
              </w:rPr>
              <w:t>В целом в работе допущено 6 недочетов и до 7 речевых недочетов</w:t>
            </w:r>
          </w:p>
        </w:tc>
        <w:tc>
          <w:tcPr>
            <w:tcW w:w="118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52056" w:rsidRPr="0061447C" w:rsidRDefault="00252056" w:rsidP="00252056">
            <w:pPr>
              <w:widowControl/>
              <w:suppressAutoHyphens w:val="0"/>
              <w:spacing w:after="60"/>
              <w:jc w:val="both"/>
              <w:rPr>
                <w:rFonts w:eastAsia="Times New Roman"/>
                <w:kern w:val="0"/>
                <w:sz w:val="20"/>
                <w:szCs w:val="20"/>
              </w:rPr>
            </w:pPr>
            <w:r w:rsidRPr="0061447C">
              <w:rPr>
                <w:rFonts w:eastAsia="Times New Roman"/>
                <w:kern w:val="0"/>
                <w:sz w:val="20"/>
                <w:szCs w:val="20"/>
              </w:rPr>
              <w:t>Допускаются:</w:t>
            </w:r>
          </w:p>
          <w:p w:rsidR="00252056" w:rsidRPr="0061447C" w:rsidRDefault="00252056" w:rsidP="00252056">
            <w:pPr>
              <w:widowControl/>
              <w:suppressAutoHyphens w:val="0"/>
              <w:spacing w:before="60"/>
              <w:jc w:val="both"/>
              <w:rPr>
                <w:rFonts w:eastAsia="Times New Roman"/>
                <w:kern w:val="0"/>
                <w:sz w:val="20"/>
                <w:szCs w:val="20"/>
              </w:rPr>
            </w:pPr>
            <w:r w:rsidRPr="0061447C">
              <w:rPr>
                <w:rFonts w:eastAsia="Times New Roman"/>
                <w:kern w:val="0"/>
                <w:sz w:val="20"/>
                <w:szCs w:val="20"/>
              </w:rPr>
              <w:t>7 орф. и 7 пунк.ошибок, или 6 орф. и 8 пунк., или 5 орф. и 9 пунк., или 9 пунк., или 8 орф. и 5 пунк., а</w:t>
            </w:r>
          </w:p>
          <w:p w:rsidR="00252056" w:rsidRPr="0061447C" w:rsidRDefault="00252056" w:rsidP="00252056">
            <w:pPr>
              <w:widowControl/>
              <w:suppressAutoHyphens w:val="0"/>
              <w:jc w:val="both"/>
              <w:rPr>
                <w:rFonts w:eastAsia="Times New Roman"/>
                <w:kern w:val="0"/>
                <w:sz w:val="20"/>
                <w:szCs w:val="20"/>
              </w:rPr>
            </w:pPr>
            <w:r w:rsidRPr="0061447C">
              <w:rPr>
                <w:rFonts w:eastAsia="Times New Roman"/>
                <w:kern w:val="0"/>
                <w:sz w:val="20"/>
                <w:szCs w:val="20"/>
              </w:rPr>
              <w:t>также 7 грамматических ошибок</w:t>
            </w:r>
          </w:p>
        </w:tc>
      </w:tr>
    </w:tbl>
    <w:p w:rsidR="0020255D" w:rsidRDefault="0020255D" w:rsidP="00252056">
      <w:pPr>
        <w:widowControl/>
        <w:shd w:val="clear" w:color="auto" w:fill="FFFFFF"/>
        <w:suppressAutoHyphens w:val="0"/>
        <w:jc w:val="center"/>
      </w:pPr>
    </w:p>
    <w:p w:rsidR="0020255D" w:rsidRDefault="0020255D">
      <w:pPr>
        <w:widowControl/>
        <w:suppressAutoHyphens w:val="0"/>
      </w:pPr>
      <w:r>
        <w:br w:type="page"/>
      </w:r>
    </w:p>
    <w:p w:rsidR="00252056" w:rsidRPr="0066000E" w:rsidRDefault="00252056" w:rsidP="0066000E">
      <w:pPr>
        <w:pStyle w:val="2"/>
        <w:numPr>
          <w:ilvl w:val="0"/>
          <w:numId w:val="41"/>
        </w:numPr>
        <w:spacing w:after="240"/>
        <w:jc w:val="center"/>
        <w:rPr>
          <w:rFonts w:ascii="Times New Roman" w:eastAsia="Times New Roman" w:hAnsi="Times New Roman" w:cs="Times New Roman"/>
          <w:b/>
          <w:bCs/>
          <w:color w:val="auto"/>
          <w:sz w:val="24"/>
          <w:szCs w:val="24"/>
        </w:rPr>
      </w:pPr>
      <w:bookmarkStart w:id="10" w:name="_Toc85552402"/>
      <w:r w:rsidRPr="0066000E">
        <w:rPr>
          <w:rFonts w:ascii="Times New Roman" w:eastAsia="Times New Roman" w:hAnsi="Times New Roman" w:cs="Times New Roman"/>
          <w:b/>
          <w:bCs/>
          <w:color w:val="auto"/>
          <w:sz w:val="24"/>
          <w:szCs w:val="24"/>
        </w:rPr>
        <w:lastRenderedPageBreak/>
        <w:t xml:space="preserve">Контрольная работа по теме </w:t>
      </w:r>
      <w:r w:rsidR="003F15CB" w:rsidRPr="0066000E">
        <w:rPr>
          <w:rFonts w:ascii="Times New Roman" w:eastAsia="Times New Roman" w:hAnsi="Times New Roman" w:cs="Times New Roman"/>
          <w:b/>
          <w:bCs/>
          <w:color w:val="auto"/>
          <w:sz w:val="24"/>
          <w:szCs w:val="24"/>
        </w:rPr>
        <w:t>«Сложноподчинённые предложения с придаточными определительными и изъяснительными»</w:t>
      </w:r>
      <w:bookmarkEnd w:id="10"/>
    </w:p>
    <w:p w:rsidR="003F15CB" w:rsidRPr="00B86E4D" w:rsidRDefault="003F15CB" w:rsidP="00252056">
      <w:pPr>
        <w:widowControl/>
        <w:shd w:val="clear" w:color="auto" w:fill="FFFFFF"/>
        <w:suppressAutoHyphens w:val="0"/>
        <w:jc w:val="center"/>
        <w:rPr>
          <w:rFonts w:eastAsia="Times New Roman"/>
          <w:b/>
          <w:bCs/>
          <w:i/>
          <w:iCs/>
          <w:kern w:val="0"/>
        </w:rPr>
      </w:pPr>
    </w:p>
    <w:p w:rsidR="00252056" w:rsidRPr="00B86E4D" w:rsidRDefault="00252056" w:rsidP="00252056">
      <w:pPr>
        <w:widowControl/>
        <w:shd w:val="clear" w:color="auto" w:fill="FFFFFF"/>
        <w:suppressAutoHyphens w:val="0"/>
        <w:jc w:val="center"/>
        <w:rPr>
          <w:rFonts w:eastAsia="Times New Roman"/>
          <w:kern w:val="0"/>
          <w:sz w:val="20"/>
          <w:szCs w:val="20"/>
        </w:rPr>
      </w:pPr>
      <w:r w:rsidRPr="00B86E4D">
        <w:rPr>
          <w:rFonts w:eastAsia="Times New Roman"/>
          <w:b/>
          <w:bCs/>
          <w:i/>
          <w:iCs/>
          <w:kern w:val="0"/>
        </w:rPr>
        <w:t>Вариант 1</w:t>
      </w:r>
    </w:p>
    <w:p w:rsidR="00252056" w:rsidRPr="00B86E4D" w:rsidRDefault="00252056" w:rsidP="00252056">
      <w:pPr>
        <w:widowControl/>
        <w:shd w:val="clear" w:color="auto" w:fill="FFFFFF"/>
        <w:suppressAutoHyphens w:val="0"/>
        <w:rPr>
          <w:rFonts w:eastAsia="Times New Roman"/>
          <w:kern w:val="0"/>
          <w:sz w:val="20"/>
          <w:szCs w:val="20"/>
        </w:rPr>
      </w:pPr>
      <w:r w:rsidRPr="00B86E4D">
        <w:rPr>
          <w:rFonts w:eastAsia="Times New Roman"/>
          <w:b/>
          <w:bCs/>
          <w:i/>
          <w:iCs/>
          <w:kern w:val="0"/>
        </w:rPr>
        <w:t>Расставить знаки препинания, подчеркнуть главные члены предложения, построить схемы предложений, определить вид придаточного.</w:t>
      </w:r>
    </w:p>
    <w:p w:rsidR="00252056" w:rsidRPr="00B86E4D" w:rsidRDefault="00252056" w:rsidP="00252056">
      <w:pPr>
        <w:widowControl/>
        <w:numPr>
          <w:ilvl w:val="0"/>
          <w:numId w:val="36"/>
        </w:numPr>
        <w:shd w:val="clear" w:color="auto" w:fill="FFFFFF"/>
        <w:suppressAutoHyphens w:val="0"/>
        <w:spacing w:before="100" w:beforeAutospacing="1" w:after="100" w:afterAutospacing="1"/>
        <w:rPr>
          <w:rFonts w:eastAsia="Times New Roman"/>
          <w:kern w:val="0"/>
          <w:sz w:val="20"/>
          <w:szCs w:val="20"/>
        </w:rPr>
      </w:pPr>
      <w:r w:rsidRPr="00B86E4D">
        <w:rPr>
          <w:rFonts w:eastAsia="Times New Roman"/>
          <w:kern w:val="0"/>
        </w:rPr>
        <w:t>Он рассказал нам как найти его жилище и предложил остановиться у него в доме.</w:t>
      </w:r>
    </w:p>
    <w:p w:rsidR="00252056" w:rsidRPr="00B86E4D" w:rsidRDefault="00252056" w:rsidP="00252056">
      <w:pPr>
        <w:widowControl/>
        <w:numPr>
          <w:ilvl w:val="0"/>
          <w:numId w:val="36"/>
        </w:numPr>
        <w:shd w:val="clear" w:color="auto" w:fill="FFFFFF"/>
        <w:suppressAutoHyphens w:val="0"/>
        <w:spacing w:before="100" w:beforeAutospacing="1" w:after="100" w:afterAutospacing="1"/>
        <w:rPr>
          <w:rFonts w:eastAsia="Times New Roman"/>
          <w:kern w:val="0"/>
          <w:sz w:val="20"/>
          <w:szCs w:val="20"/>
        </w:rPr>
      </w:pPr>
      <w:r w:rsidRPr="00B86E4D">
        <w:rPr>
          <w:rFonts w:eastAsia="Times New Roman"/>
          <w:kern w:val="0"/>
        </w:rPr>
        <w:t>Где-то высоко в темноте промчался реактивный самолет с шумом  который в иные времена был бы под силу лишь ветру и морю в жестокий шторм.</w:t>
      </w:r>
    </w:p>
    <w:p w:rsidR="00252056" w:rsidRPr="00B86E4D" w:rsidRDefault="00252056" w:rsidP="00252056">
      <w:pPr>
        <w:widowControl/>
        <w:numPr>
          <w:ilvl w:val="0"/>
          <w:numId w:val="36"/>
        </w:numPr>
        <w:shd w:val="clear" w:color="auto" w:fill="FFFFFF"/>
        <w:suppressAutoHyphens w:val="0"/>
        <w:spacing w:before="100" w:beforeAutospacing="1" w:after="100" w:afterAutospacing="1"/>
        <w:rPr>
          <w:rFonts w:eastAsia="Times New Roman"/>
          <w:kern w:val="0"/>
          <w:sz w:val="20"/>
          <w:szCs w:val="20"/>
        </w:rPr>
      </w:pPr>
      <w:r w:rsidRPr="00B86E4D">
        <w:rPr>
          <w:rFonts w:eastAsia="Times New Roman"/>
          <w:kern w:val="0"/>
        </w:rPr>
        <w:t>Местами брусники было так много  что целые площади казались как  будто окрашенными в бордовый цвет.</w:t>
      </w:r>
    </w:p>
    <w:p w:rsidR="00252056" w:rsidRPr="00B86E4D" w:rsidRDefault="00252056" w:rsidP="00252056">
      <w:pPr>
        <w:widowControl/>
        <w:numPr>
          <w:ilvl w:val="0"/>
          <w:numId w:val="36"/>
        </w:numPr>
        <w:shd w:val="clear" w:color="auto" w:fill="FFFFFF"/>
        <w:suppressAutoHyphens w:val="0"/>
        <w:spacing w:before="100" w:beforeAutospacing="1" w:after="100" w:afterAutospacing="1"/>
        <w:rPr>
          <w:rFonts w:eastAsia="Times New Roman"/>
          <w:kern w:val="0"/>
          <w:sz w:val="20"/>
          <w:szCs w:val="20"/>
        </w:rPr>
      </w:pPr>
      <w:r w:rsidRPr="00B86E4D">
        <w:rPr>
          <w:rFonts w:eastAsia="Times New Roman"/>
          <w:kern w:val="0"/>
        </w:rPr>
        <w:t>Там  где стояла палатка торчали одни жерди и лежала примятая трава.</w:t>
      </w:r>
    </w:p>
    <w:p w:rsidR="00252056" w:rsidRPr="00B86E4D" w:rsidRDefault="00252056" w:rsidP="00252056">
      <w:pPr>
        <w:widowControl/>
        <w:numPr>
          <w:ilvl w:val="0"/>
          <w:numId w:val="36"/>
        </w:numPr>
        <w:shd w:val="clear" w:color="auto" w:fill="FFFFFF"/>
        <w:suppressAutoHyphens w:val="0"/>
        <w:spacing w:before="100" w:beforeAutospacing="1" w:after="100" w:afterAutospacing="1"/>
        <w:rPr>
          <w:rFonts w:eastAsia="Times New Roman"/>
          <w:kern w:val="0"/>
          <w:sz w:val="20"/>
          <w:szCs w:val="20"/>
        </w:rPr>
      </w:pPr>
      <w:r w:rsidRPr="00B86E4D">
        <w:rPr>
          <w:rFonts w:eastAsia="Times New Roman"/>
          <w:kern w:val="0"/>
        </w:rPr>
        <w:t>Когда пробило девять часов я не мог усидеть в комнате оделся и вышел.</w:t>
      </w:r>
    </w:p>
    <w:p w:rsidR="00252056" w:rsidRPr="00B86E4D" w:rsidRDefault="00252056" w:rsidP="00252056">
      <w:pPr>
        <w:widowControl/>
        <w:numPr>
          <w:ilvl w:val="0"/>
          <w:numId w:val="36"/>
        </w:numPr>
        <w:shd w:val="clear" w:color="auto" w:fill="FFFFFF"/>
        <w:suppressAutoHyphens w:val="0"/>
        <w:spacing w:before="100" w:beforeAutospacing="1" w:after="100" w:afterAutospacing="1"/>
        <w:rPr>
          <w:rFonts w:eastAsia="Times New Roman"/>
          <w:kern w:val="0"/>
          <w:sz w:val="20"/>
          <w:szCs w:val="20"/>
        </w:rPr>
      </w:pPr>
      <w:r w:rsidRPr="00B86E4D">
        <w:rPr>
          <w:rFonts w:eastAsia="Times New Roman"/>
          <w:kern w:val="0"/>
        </w:rPr>
        <w:t>Грибы составляют питательную, вкусную и здоровую пищу если они употребляются не в излишестве.</w:t>
      </w:r>
    </w:p>
    <w:p w:rsidR="00252056" w:rsidRPr="00B86E4D" w:rsidRDefault="00252056" w:rsidP="00252056">
      <w:pPr>
        <w:widowControl/>
        <w:numPr>
          <w:ilvl w:val="0"/>
          <w:numId w:val="36"/>
        </w:numPr>
        <w:shd w:val="clear" w:color="auto" w:fill="FFFFFF"/>
        <w:suppressAutoHyphens w:val="0"/>
        <w:spacing w:before="100" w:beforeAutospacing="1" w:after="100" w:afterAutospacing="1"/>
        <w:rPr>
          <w:rFonts w:eastAsia="Times New Roman"/>
          <w:kern w:val="0"/>
          <w:sz w:val="20"/>
          <w:szCs w:val="20"/>
        </w:rPr>
      </w:pPr>
      <w:r w:rsidRPr="00B86E4D">
        <w:rPr>
          <w:rFonts w:eastAsia="Times New Roman"/>
          <w:kern w:val="0"/>
        </w:rPr>
        <w:t>Нужно было остановить лошадь так как наша прямая дорога обрывалась и шла вниз по крутому, поросшему кустарником скату.</w:t>
      </w:r>
    </w:p>
    <w:p w:rsidR="00252056" w:rsidRPr="00B86E4D" w:rsidRDefault="00252056" w:rsidP="00252056">
      <w:pPr>
        <w:widowControl/>
        <w:numPr>
          <w:ilvl w:val="0"/>
          <w:numId w:val="36"/>
        </w:numPr>
        <w:shd w:val="clear" w:color="auto" w:fill="FFFFFF"/>
        <w:suppressAutoHyphens w:val="0"/>
        <w:spacing w:before="100" w:beforeAutospacing="1" w:after="100" w:afterAutospacing="1"/>
        <w:rPr>
          <w:rFonts w:eastAsia="Times New Roman"/>
          <w:kern w:val="0"/>
          <w:sz w:val="20"/>
          <w:szCs w:val="20"/>
        </w:rPr>
      </w:pPr>
      <w:r w:rsidRPr="00B86E4D">
        <w:rPr>
          <w:rFonts w:eastAsia="Times New Roman"/>
          <w:kern w:val="0"/>
        </w:rPr>
        <w:t>Для того чтобы вывезти группу учащихся нужен был всего один автобус.</w:t>
      </w:r>
    </w:p>
    <w:p w:rsidR="00252056" w:rsidRPr="00B86E4D" w:rsidRDefault="00252056" w:rsidP="00252056">
      <w:pPr>
        <w:widowControl/>
        <w:numPr>
          <w:ilvl w:val="0"/>
          <w:numId w:val="36"/>
        </w:numPr>
        <w:shd w:val="clear" w:color="auto" w:fill="FFFFFF"/>
        <w:suppressAutoHyphens w:val="0"/>
        <w:spacing w:before="100" w:beforeAutospacing="1" w:after="100" w:afterAutospacing="1"/>
        <w:rPr>
          <w:rFonts w:eastAsia="Times New Roman"/>
          <w:kern w:val="0"/>
          <w:sz w:val="20"/>
          <w:szCs w:val="20"/>
        </w:rPr>
      </w:pPr>
      <w:r w:rsidRPr="00B86E4D">
        <w:rPr>
          <w:rFonts w:eastAsia="Times New Roman"/>
          <w:kern w:val="0"/>
        </w:rPr>
        <w:t>Несмотря на то что было холодно снег на воротнике таял весьма заметно.</w:t>
      </w:r>
    </w:p>
    <w:p w:rsidR="00252056" w:rsidRPr="00B86E4D" w:rsidRDefault="00252056" w:rsidP="00252056">
      <w:pPr>
        <w:widowControl/>
        <w:numPr>
          <w:ilvl w:val="0"/>
          <w:numId w:val="36"/>
        </w:numPr>
        <w:shd w:val="clear" w:color="auto" w:fill="FFFFFF"/>
        <w:suppressAutoHyphens w:val="0"/>
        <w:spacing w:before="100" w:beforeAutospacing="1" w:after="100" w:afterAutospacing="1"/>
        <w:rPr>
          <w:rFonts w:eastAsia="Times New Roman"/>
          <w:kern w:val="0"/>
          <w:sz w:val="20"/>
          <w:szCs w:val="20"/>
        </w:rPr>
      </w:pPr>
      <w:r w:rsidRPr="00B86E4D">
        <w:rPr>
          <w:rFonts w:eastAsia="Times New Roman"/>
          <w:kern w:val="0"/>
        </w:rPr>
        <w:t>Солнце ярко блеснуло ему в глаза так что больно стало глядеть.  </w:t>
      </w:r>
    </w:p>
    <w:p w:rsidR="00252056" w:rsidRPr="00B86E4D" w:rsidRDefault="00252056" w:rsidP="00252056">
      <w:pPr>
        <w:widowControl/>
        <w:shd w:val="clear" w:color="auto" w:fill="FFFFFF"/>
        <w:suppressAutoHyphens w:val="0"/>
        <w:jc w:val="center"/>
        <w:rPr>
          <w:rFonts w:eastAsia="Times New Roman"/>
          <w:kern w:val="0"/>
          <w:sz w:val="20"/>
          <w:szCs w:val="20"/>
        </w:rPr>
      </w:pPr>
      <w:r w:rsidRPr="00B86E4D">
        <w:rPr>
          <w:rFonts w:eastAsia="Times New Roman"/>
          <w:b/>
          <w:bCs/>
          <w:i/>
          <w:iCs/>
          <w:kern w:val="0"/>
        </w:rPr>
        <w:t>Вариант 2</w:t>
      </w:r>
    </w:p>
    <w:p w:rsidR="00252056" w:rsidRPr="00B86E4D" w:rsidRDefault="00252056" w:rsidP="00252056">
      <w:pPr>
        <w:widowControl/>
        <w:shd w:val="clear" w:color="auto" w:fill="FFFFFF"/>
        <w:suppressAutoHyphens w:val="0"/>
        <w:rPr>
          <w:rFonts w:eastAsia="Times New Roman"/>
          <w:kern w:val="0"/>
          <w:sz w:val="20"/>
          <w:szCs w:val="20"/>
        </w:rPr>
      </w:pPr>
      <w:r w:rsidRPr="00B86E4D">
        <w:rPr>
          <w:rFonts w:eastAsia="Times New Roman"/>
          <w:b/>
          <w:bCs/>
          <w:i/>
          <w:iCs/>
          <w:kern w:val="0"/>
        </w:rPr>
        <w:t>Расставить знаки препинания, подчеркнуть главные члены предложения, построить схемы предложений, определить вид придаточного.</w:t>
      </w:r>
    </w:p>
    <w:p w:rsidR="00252056" w:rsidRPr="00B86E4D" w:rsidRDefault="00252056" w:rsidP="00252056">
      <w:pPr>
        <w:widowControl/>
        <w:numPr>
          <w:ilvl w:val="0"/>
          <w:numId w:val="37"/>
        </w:numPr>
        <w:shd w:val="clear" w:color="auto" w:fill="FFFFFF"/>
        <w:suppressAutoHyphens w:val="0"/>
        <w:spacing w:before="100" w:beforeAutospacing="1" w:after="100" w:afterAutospacing="1"/>
        <w:rPr>
          <w:rFonts w:eastAsia="Times New Roman"/>
          <w:kern w:val="0"/>
          <w:sz w:val="20"/>
          <w:szCs w:val="20"/>
        </w:rPr>
      </w:pPr>
      <w:r w:rsidRPr="00B86E4D">
        <w:rPr>
          <w:rFonts w:eastAsia="Times New Roman"/>
          <w:kern w:val="0"/>
        </w:rPr>
        <w:t>Светлана не терпела чтобы к ней относились безразлично и старалась при всяком случае завоевать расположение Агафонова.</w:t>
      </w:r>
    </w:p>
    <w:p w:rsidR="00252056" w:rsidRPr="00B86E4D" w:rsidRDefault="00252056" w:rsidP="00252056">
      <w:pPr>
        <w:widowControl/>
        <w:numPr>
          <w:ilvl w:val="0"/>
          <w:numId w:val="37"/>
        </w:numPr>
        <w:shd w:val="clear" w:color="auto" w:fill="FFFFFF"/>
        <w:suppressAutoHyphens w:val="0"/>
        <w:spacing w:before="100" w:beforeAutospacing="1" w:after="100" w:afterAutospacing="1"/>
        <w:rPr>
          <w:rFonts w:eastAsia="Times New Roman"/>
          <w:kern w:val="0"/>
          <w:sz w:val="20"/>
          <w:szCs w:val="20"/>
        </w:rPr>
      </w:pPr>
      <w:r w:rsidRPr="00B86E4D">
        <w:rPr>
          <w:rFonts w:eastAsia="Times New Roman"/>
          <w:kern w:val="0"/>
        </w:rPr>
        <w:t>Вешнее солнышко приветливо глядело с голубого неба  по которому двигались перистые облачка и пригревало изрядно.</w:t>
      </w:r>
    </w:p>
    <w:p w:rsidR="00252056" w:rsidRPr="00B86E4D" w:rsidRDefault="00252056" w:rsidP="00252056">
      <w:pPr>
        <w:widowControl/>
        <w:numPr>
          <w:ilvl w:val="0"/>
          <w:numId w:val="37"/>
        </w:numPr>
        <w:shd w:val="clear" w:color="auto" w:fill="FFFFFF"/>
        <w:suppressAutoHyphens w:val="0"/>
        <w:spacing w:before="100" w:beforeAutospacing="1" w:after="100" w:afterAutospacing="1"/>
        <w:rPr>
          <w:rFonts w:eastAsia="Times New Roman"/>
          <w:kern w:val="0"/>
          <w:sz w:val="20"/>
          <w:szCs w:val="20"/>
        </w:rPr>
      </w:pPr>
      <w:r w:rsidRPr="00B86E4D">
        <w:rPr>
          <w:rFonts w:eastAsia="Times New Roman"/>
          <w:kern w:val="0"/>
        </w:rPr>
        <w:t>Машины были так близко  что ему в лицо пахнуло теплым смрадом газолиновой гари.</w:t>
      </w:r>
    </w:p>
    <w:p w:rsidR="00252056" w:rsidRPr="00B86E4D" w:rsidRDefault="00252056" w:rsidP="00252056">
      <w:pPr>
        <w:widowControl/>
        <w:numPr>
          <w:ilvl w:val="0"/>
          <w:numId w:val="37"/>
        </w:numPr>
        <w:shd w:val="clear" w:color="auto" w:fill="FFFFFF"/>
        <w:suppressAutoHyphens w:val="0"/>
        <w:spacing w:before="100" w:beforeAutospacing="1" w:after="100" w:afterAutospacing="1"/>
        <w:rPr>
          <w:rFonts w:eastAsia="Times New Roman"/>
          <w:kern w:val="0"/>
          <w:sz w:val="20"/>
          <w:szCs w:val="20"/>
        </w:rPr>
      </w:pPr>
      <w:r w:rsidRPr="00B86E4D">
        <w:rPr>
          <w:rFonts w:eastAsia="Times New Roman"/>
          <w:kern w:val="0"/>
        </w:rPr>
        <w:t>Только в той стороне откуда подымались все новые звезды чувствовалось приближение рассвета.</w:t>
      </w:r>
    </w:p>
    <w:p w:rsidR="00252056" w:rsidRPr="00B86E4D" w:rsidRDefault="00252056" w:rsidP="00252056">
      <w:pPr>
        <w:widowControl/>
        <w:numPr>
          <w:ilvl w:val="0"/>
          <w:numId w:val="37"/>
        </w:numPr>
        <w:shd w:val="clear" w:color="auto" w:fill="FFFFFF"/>
        <w:suppressAutoHyphens w:val="0"/>
        <w:spacing w:before="100" w:beforeAutospacing="1" w:after="100" w:afterAutospacing="1"/>
        <w:rPr>
          <w:rFonts w:eastAsia="Times New Roman"/>
          <w:kern w:val="0"/>
          <w:sz w:val="20"/>
          <w:szCs w:val="20"/>
        </w:rPr>
      </w:pPr>
      <w:r w:rsidRPr="00B86E4D">
        <w:rPr>
          <w:rFonts w:eastAsia="Times New Roman"/>
          <w:kern w:val="0"/>
        </w:rPr>
        <w:t>Когда прожекторный луч падал в заросли пронзительно вспыхивали хрустальными фонтанами обледеневшие деревья.</w:t>
      </w:r>
    </w:p>
    <w:p w:rsidR="00252056" w:rsidRPr="00B86E4D" w:rsidRDefault="00252056" w:rsidP="00252056">
      <w:pPr>
        <w:widowControl/>
        <w:numPr>
          <w:ilvl w:val="0"/>
          <w:numId w:val="37"/>
        </w:numPr>
        <w:shd w:val="clear" w:color="auto" w:fill="FFFFFF"/>
        <w:suppressAutoHyphens w:val="0"/>
        <w:spacing w:before="100" w:beforeAutospacing="1" w:after="100" w:afterAutospacing="1"/>
        <w:rPr>
          <w:rFonts w:eastAsia="Times New Roman"/>
          <w:kern w:val="0"/>
          <w:sz w:val="20"/>
          <w:szCs w:val="20"/>
        </w:rPr>
      </w:pPr>
      <w:r w:rsidRPr="00B86E4D">
        <w:rPr>
          <w:rFonts w:eastAsia="Times New Roman"/>
          <w:kern w:val="0"/>
        </w:rPr>
        <w:t>Тигр не боится огня и смело подходит к биваку если на нем тихо.</w:t>
      </w:r>
    </w:p>
    <w:p w:rsidR="00252056" w:rsidRPr="00B86E4D" w:rsidRDefault="00252056" w:rsidP="00252056">
      <w:pPr>
        <w:widowControl/>
        <w:numPr>
          <w:ilvl w:val="0"/>
          <w:numId w:val="37"/>
        </w:numPr>
        <w:shd w:val="clear" w:color="auto" w:fill="FFFFFF"/>
        <w:suppressAutoHyphens w:val="0"/>
        <w:spacing w:before="100" w:beforeAutospacing="1" w:after="100" w:afterAutospacing="1"/>
        <w:rPr>
          <w:rFonts w:eastAsia="Times New Roman"/>
          <w:kern w:val="0"/>
          <w:sz w:val="20"/>
          <w:szCs w:val="20"/>
        </w:rPr>
      </w:pPr>
      <w:r w:rsidRPr="00B86E4D">
        <w:rPr>
          <w:rFonts w:eastAsia="Times New Roman"/>
          <w:kern w:val="0"/>
        </w:rPr>
        <w:t>Как-то в начале марта он нашел время и возможность забежать домой так как был послан с поручением в город.</w:t>
      </w:r>
    </w:p>
    <w:p w:rsidR="00252056" w:rsidRPr="00B86E4D" w:rsidRDefault="00252056" w:rsidP="00252056">
      <w:pPr>
        <w:widowControl/>
        <w:numPr>
          <w:ilvl w:val="0"/>
          <w:numId w:val="37"/>
        </w:numPr>
        <w:shd w:val="clear" w:color="auto" w:fill="FFFFFF"/>
        <w:suppressAutoHyphens w:val="0"/>
        <w:spacing w:before="100" w:beforeAutospacing="1" w:after="100" w:afterAutospacing="1"/>
        <w:rPr>
          <w:rFonts w:eastAsia="Times New Roman"/>
          <w:kern w:val="0"/>
          <w:sz w:val="20"/>
          <w:szCs w:val="20"/>
        </w:rPr>
      </w:pPr>
      <w:r w:rsidRPr="00B86E4D">
        <w:rPr>
          <w:rFonts w:eastAsia="Times New Roman"/>
          <w:kern w:val="0"/>
        </w:rPr>
        <w:t>Он пришел к нам затем чтобы получить совет.</w:t>
      </w:r>
    </w:p>
    <w:p w:rsidR="00252056" w:rsidRPr="00B86E4D" w:rsidRDefault="00252056" w:rsidP="00252056">
      <w:pPr>
        <w:widowControl/>
        <w:numPr>
          <w:ilvl w:val="0"/>
          <w:numId w:val="37"/>
        </w:numPr>
        <w:shd w:val="clear" w:color="auto" w:fill="FFFFFF"/>
        <w:suppressAutoHyphens w:val="0"/>
        <w:spacing w:before="100" w:beforeAutospacing="1" w:after="100" w:afterAutospacing="1"/>
        <w:rPr>
          <w:rFonts w:eastAsia="Times New Roman"/>
          <w:kern w:val="0"/>
          <w:sz w:val="20"/>
          <w:szCs w:val="20"/>
        </w:rPr>
      </w:pPr>
      <w:r w:rsidRPr="00B86E4D">
        <w:rPr>
          <w:rFonts w:eastAsia="Times New Roman"/>
          <w:kern w:val="0"/>
        </w:rPr>
        <w:t>Хотя виски уже серебрятся но с виду капитан еще моложав.</w:t>
      </w:r>
    </w:p>
    <w:p w:rsidR="00252056" w:rsidRPr="00B86E4D" w:rsidRDefault="00252056" w:rsidP="00252056">
      <w:pPr>
        <w:widowControl/>
        <w:numPr>
          <w:ilvl w:val="0"/>
          <w:numId w:val="37"/>
        </w:numPr>
        <w:shd w:val="clear" w:color="auto" w:fill="FFFFFF"/>
        <w:suppressAutoHyphens w:val="0"/>
        <w:spacing w:before="100" w:beforeAutospacing="1" w:after="100" w:afterAutospacing="1"/>
        <w:rPr>
          <w:rFonts w:eastAsia="Times New Roman"/>
          <w:kern w:val="0"/>
          <w:sz w:val="20"/>
          <w:szCs w:val="20"/>
        </w:rPr>
      </w:pPr>
      <w:r w:rsidRPr="00B86E4D">
        <w:rPr>
          <w:rFonts w:eastAsia="Times New Roman"/>
          <w:kern w:val="0"/>
        </w:rPr>
        <w:t> Я тронул лошадь поводом но она вдруг шарахнулась в сторону так что я едва усидел.</w:t>
      </w:r>
    </w:p>
    <w:p w:rsidR="00A203BD" w:rsidRDefault="00A203BD">
      <w:pPr>
        <w:widowControl/>
        <w:suppressAutoHyphens w:val="0"/>
        <w:rPr>
          <w:rFonts w:eastAsia="Times New Roman"/>
          <w:kern w:val="0"/>
        </w:rPr>
      </w:pPr>
      <w:r>
        <w:rPr>
          <w:rFonts w:eastAsia="Times New Roman"/>
          <w:kern w:val="0"/>
        </w:rPr>
        <w:br w:type="page"/>
      </w:r>
    </w:p>
    <w:p w:rsidR="00252056" w:rsidRPr="00B86E4D" w:rsidRDefault="00252056" w:rsidP="00252056">
      <w:pPr>
        <w:widowControl/>
        <w:shd w:val="clear" w:color="auto" w:fill="FFFFFF"/>
        <w:suppressAutoHyphens w:val="0"/>
        <w:ind w:left="720"/>
        <w:rPr>
          <w:rFonts w:eastAsia="Times New Roman"/>
          <w:kern w:val="0"/>
          <w:sz w:val="20"/>
          <w:szCs w:val="20"/>
        </w:rPr>
      </w:pPr>
      <w:r w:rsidRPr="00B86E4D">
        <w:rPr>
          <w:rFonts w:eastAsia="Times New Roman"/>
          <w:kern w:val="0"/>
        </w:rPr>
        <w:lastRenderedPageBreak/>
        <w:t>Ответы:</w:t>
      </w:r>
    </w:p>
    <w:p w:rsidR="00252056" w:rsidRPr="00B86E4D" w:rsidRDefault="00252056" w:rsidP="00252056">
      <w:pPr>
        <w:widowControl/>
        <w:shd w:val="clear" w:color="auto" w:fill="FFFFFF"/>
        <w:suppressAutoHyphens w:val="0"/>
        <w:jc w:val="center"/>
        <w:rPr>
          <w:rFonts w:eastAsia="Times New Roman"/>
          <w:kern w:val="0"/>
          <w:sz w:val="20"/>
          <w:szCs w:val="20"/>
        </w:rPr>
      </w:pPr>
      <w:r w:rsidRPr="00B86E4D">
        <w:rPr>
          <w:rFonts w:eastAsia="Times New Roman"/>
          <w:b/>
          <w:bCs/>
          <w:i/>
          <w:iCs/>
          <w:kern w:val="0"/>
        </w:rPr>
        <w:t>Вариант 1</w:t>
      </w:r>
    </w:p>
    <w:p w:rsidR="00252056" w:rsidRPr="00B86E4D" w:rsidRDefault="00252056" w:rsidP="00252056">
      <w:pPr>
        <w:widowControl/>
        <w:numPr>
          <w:ilvl w:val="0"/>
          <w:numId w:val="38"/>
        </w:numPr>
        <w:shd w:val="clear" w:color="auto" w:fill="FFFFFF"/>
        <w:suppressAutoHyphens w:val="0"/>
        <w:spacing w:before="100" w:beforeAutospacing="1" w:after="100" w:afterAutospacing="1"/>
        <w:ind w:left="1080"/>
        <w:rPr>
          <w:rFonts w:eastAsia="Times New Roman"/>
          <w:kern w:val="0"/>
          <w:sz w:val="20"/>
          <w:szCs w:val="20"/>
        </w:rPr>
      </w:pPr>
      <w:r w:rsidRPr="00B86E4D">
        <w:rPr>
          <w:rFonts w:eastAsia="Times New Roman"/>
          <w:kern w:val="0"/>
        </w:rPr>
        <w:t>Он рассказал нам, как найти его жилище, и предложил остановиться у него в доме. (СПП с придаточным изъяснительным)</w:t>
      </w:r>
    </w:p>
    <w:p w:rsidR="00252056" w:rsidRPr="00B86E4D" w:rsidRDefault="00252056" w:rsidP="00252056">
      <w:pPr>
        <w:widowControl/>
        <w:numPr>
          <w:ilvl w:val="0"/>
          <w:numId w:val="38"/>
        </w:numPr>
        <w:shd w:val="clear" w:color="auto" w:fill="FFFFFF"/>
        <w:suppressAutoHyphens w:val="0"/>
        <w:spacing w:before="100" w:beforeAutospacing="1" w:after="100" w:afterAutospacing="1"/>
        <w:ind w:left="1080"/>
        <w:rPr>
          <w:rFonts w:eastAsia="Times New Roman"/>
          <w:kern w:val="0"/>
          <w:sz w:val="20"/>
          <w:szCs w:val="20"/>
        </w:rPr>
      </w:pPr>
      <w:r w:rsidRPr="00B86E4D">
        <w:rPr>
          <w:rFonts w:eastAsia="Times New Roman"/>
          <w:kern w:val="0"/>
        </w:rPr>
        <w:t>Где-то высоко в темноте промчался реактивный самолет с шумом, который в иные времена был бы под силу лишь ветру и морю в жестокий шторм. (СПП с придаточным определительным)</w:t>
      </w:r>
    </w:p>
    <w:p w:rsidR="00252056" w:rsidRPr="00B86E4D" w:rsidRDefault="00252056" w:rsidP="00252056">
      <w:pPr>
        <w:widowControl/>
        <w:numPr>
          <w:ilvl w:val="0"/>
          <w:numId w:val="38"/>
        </w:numPr>
        <w:shd w:val="clear" w:color="auto" w:fill="FFFFFF"/>
        <w:suppressAutoHyphens w:val="0"/>
        <w:spacing w:before="100" w:beforeAutospacing="1" w:after="100" w:afterAutospacing="1"/>
        <w:ind w:left="1080"/>
        <w:rPr>
          <w:rFonts w:eastAsia="Times New Roman"/>
          <w:kern w:val="0"/>
          <w:sz w:val="20"/>
          <w:szCs w:val="20"/>
        </w:rPr>
      </w:pPr>
      <w:r w:rsidRPr="00B86E4D">
        <w:rPr>
          <w:rFonts w:eastAsia="Times New Roman"/>
          <w:kern w:val="0"/>
        </w:rPr>
        <w:t>Ме</w:t>
      </w:r>
      <w:r w:rsidR="0057577C" w:rsidRPr="00B86E4D">
        <w:rPr>
          <w:rFonts w:eastAsia="Times New Roman"/>
          <w:kern w:val="0"/>
        </w:rPr>
        <w:t xml:space="preserve">стами брусники было так много, </w:t>
      </w:r>
      <w:r w:rsidRPr="00B86E4D">
        <w:rPr>
          <w:rFonts w:eastAsia="Times New Roman"/>
          <w:kern w:val="0"/>
        </w:rPr>
        <w:t>что целые площади казались как  будто окрашенными в бордовый цвет. (СПП с придаточным обстоятельственным обр.д.)</w:t>
      </w:r>
    </w:p>
    <w:p w:rsidR="00252056" w:rsidRPr="00B86E4D" w:rsidRDefault="00252056" w:rsidP="00252056">
      <w:pPr>
        <w:widowControl/>
        <w:numPr>
          <w:ilvl w:val="0"/>
          <w:numId w:val="38"/>
        </w:numPr>
        <w:shd w:val="clear" w:color="auto" w:fill="FFFFFF"/>
        <w:suppressAutoHyphens w:val="0"/>
        <w:spacing w:before="100" w:beforeAutospacing="1" w:after="100" w:afterAutospacing="1"/>
        <w:ind w:left="1080"/>
        <w:rPr>
          <w:rFonts w:eastAsia="Times New Roman"/>
          <w:kern w:val="0"/>
          <w:sz w:val="20"/>
          <w:szCs w:val="20"/>
        </w:rPr>
      </w:pPr>
      <w:r w:rsidRPr="00B86E4D">
        <w:rPr>
          <w:rFonts w:eastAsia="Times New Roman"/>
          <w:kern w:val="0"/>
        </w:rPr>
        <w:t>Там, где стояла палатка, торчали одни жерди и лежала примятая трава. (СПП с придаточным обстоятельственным места)</w:t>
      </w:r>
    </w:p>
    <w:p w:rsidR="00252056" w:rsidRPr="00B86E4D" w:rsidRDefault="0057577C" w:rsidP="00252056">
      <w:pPr>
        <w:widowControl/>
        <w:numPr>
          <w:ilvl w:val="0"/>
          <w:numId w:val="38"/>
        </w:numPr>
        <w:shd w:val="clear" w:color="auto" w:fill="FFFFFF"/>
        <w:suppressAutoHyphens w:val="0"/>
        <w:spacing w:before="100" w:beforeAutospacing="1" w:after="100" w:afterAutospacing="1"/>
        <w:ind w:left="1080"/>
        <w:rPr>
          <w:rFonts w:eastAsia="Times New Roman"/>
          <w:kern w:val="0"/>
          <w:sz w:val="20"/>
          <w:szCs w:val="20"/>
        </w:rPr>
      </w:pPr>
      <w:r w:rsidRPr="00B86E4D">
        <w:rPr>
          <w:rFonts w:eastAsia="Times New Roman"/>
          <w:kern w:val="0"/>
        </w:rPr>
        <w:t xml:space="preserve">Когда пробило девять часов, </w:t>
      </w:r>
      <w:r w:rsidR="00252056" w:rsidRPr="00B86E4D">
        <w:rPr>
          <w:rFonts w:eastAsia="Times New Roman"/>
          <w:kern w:val="0"/>
        </w:rPr>
        <w:t>я не мог усидеть в комнате, оделся и вышел. (СПП с придаточным обстоятельственным времени)</w:t>
      </w:r>
    </w:p>
    <w:p w:rsidR="00252056" w:rsidRPr="00B86E4D" w:rsidRDefault="00252056" w:rsidP="00252056">
      <w:pPr>
        <w:widowControl/>
        <w:numPr>
          <w:ilvl w:val="0"/>
          <w:numId w:val="38"/>
        </w:numPr>
        <w:shd w:val="clear" w:color="auto" w:fill="FFFFFF"/>
        <w:suppressAutoHyphens w:val="0"/>
        <w:spacing w:before="100" w:beforeAutospacing="1" w:after="100" w:afterAutospacing="1"/>
        <w:ind w:left="1080"/>
        <w:rPr>
          <w:rFonts w:eastAsia="Times New Roman"/>
          <w:kern w:val="0"/>
          <w:sz w:val="20"/>
          <w:szCs w:val="20"/>
        </w:rPr>
      </w:pPr>
      <w:r w:rsidRPr="00B86E4D">
        <w:rPr>
          <w:rFonts w:eastAsia="Times New Roman"/>
          <w:kern w:val="0"/>
        </w:rPr>
        <w:t>Грибы составляют питательную, вкусную и здоровую пищу, если они употребляются не в излишестве. (СПП с придаточным обстоятельственным условия)</w:t>
      </w:r>
    </w:p>
    <w:p w:rsidR="00252056" w:rsidRPr="00B86E4D" w:rsidRDefault="00252056" w:rsidP="00252056">
      <w:pPr>
        <w:widowControl/>
        <w:numPr>
          <w:ilvl w:val="0"/>
          <w:numId w:val="38"/>
        </w:numPr>
        <w:shd w:val="clear" w:color="auto" w:fill="FFFFFF"/>
        <w:suppressAutoHyphens w:val="0"/>
        <w:spacing w:before="100" w:beforeAutospacing="1" w:after="100" w:afterAutospacing="1"/>
        <w:ind w:left="1080"/>
        <w:rPr>
          <w:rFonts w:eastAsia="Times New Roman"/>
          <w:kern w:val="0"/>
          <w:sz w:val="20"/>
          <w:szCs w:val="20"/>
        </w:rPr>
      </w:pPr>
      <w:r w:rsidRPr="00B86E4D">
        <w:rPr>
          <w:rFonts w:eastAsia="Times New Roman"/>
          <w:kern w:val="0"/>
        </w:rPr>
        <w:t>Нужно было остановить лошадь, так как наша прямая дорога обрывалась и шла вниз по крутому, поросшему кустарником скату. (СПП с придаточным обстоятельственным причины)</w:t>
      </w:r>
    </w:p>
    <w:p w:rsidR="00252056" w:rsidRPr="00B86E4D" w:rsidRDefault="00252056" w:rsidP="00252056">
      <w:pPr>
        <w:widowControl/>
        <w:numPr>
          <w:ilvl w:val="0"/>
          <w:numId w:val="38"/>
        </w:numPr>
        <w:shd w:val="clear" w:color="auto" w:fill="FFFFFF"/>
        <w:suppressAutoHyphens w:val="0"/>
        <w:spacing w:before="100" w:beforeAutospacing="1" w:after="100" w:afterAutospacing="1"/>
        <w:ind w:left="1080"/>
        <w:rPr>
          <w:rFonts w:eastAsia="Times New Roman"/>
          <w:kern w:val="0"/>
          <w:sz w:val="20"/>
          <w:szCs w:val="20"/>
        </w:rPr>
      </w:pPr>
      <w:r w:rsidRPr="00B86E4D">
        <w:rPr>
          <w:rFonts w:eastAsia="Times New Roman"/>
          <w:kern w:val="0"/>
        </w:rPr>
        <w:t>Для того чтобы вывезти группу учащихся, нужен был всего один автобус. (СПП с придаточным обстоятельственным цели)</w:t>
      </w:r>
    </w:p>
    <w:p w:rsidR="00252056" w:rsidRPr="00B86E4D" w:rsidRDefault="00252056" w:rsidP="00252056">
      <w:pPr>
        <w:widowControl/>
        <w:numPr>
          <w:ilvl w:val="0"/>
          <w:numId w:val="38"/>
        </w:numPr>
        <w:shd w:val="clear" w:color="auto" w:fill="FFFFFF"/>
        <w:suppressAutoHyphens w:val="0"/>
        <w:spacing w:before="100" w:beforeAutospacing="1" w:after="100" w:afterAutospacing="1"/>
        <w:ind w:left="1080"/>
        <w:rPr>
          <w:rFonts w:eastAsia="Times New Roman"/>
          <w:kern w:val="0"/>
          <w:sz w:val="20"/>
          <w:szCs w:val="20"/>
        </w:rPr>
      </w:pPr>
      <w:r w:rsidRPr="00B86E4D">
        <w:rPr>
          <w:rFonts w:eastAsia="Times New Roman"/>
          <w:kern w:val="0"/>
        </w:rPr>
        <w:t>Несмотря на то, что было холодно, снег на воротнике таял весьма заметно. (СПП с придаточным обстоятельственным уступки)</w:t>
      </w:r>
    </w:p>
    <w:p w:rsidR="00252056" w:rsidRPr="00B86E4D" w:rsidRDefault="00252056" w:rsidP="00252056">
      <w:pPr>
        <w:widowControl/>
        <w:numPr>
          <w:ilvl w:val="0"/>
          <w:numId w:val="38"/>
        </w:numPr>
        <w:shd w:val="clear" w:color="auto" w:fill="FFFFFF"/>
        <w:suppressAutoHyphens w:val="0"/>
        <w:spacing w:before="100" w:beforeAutospacing="1" w:after="100" w:afterAutospacing="1"/>
        <w:ind w:left="1080"/>
        <w:rPr>
          <w:rFonts w:eastAsia="Times New Roman"/>
          <w:kern w:val="0"/>
          <w:sz w:val="20"/>
          <w:szCs w:val="20"/>
        </w:rPr>
      </w:pPr>
      <w:r w:rsidRPr="00B86E4D">
        <w:rPr>
          <w:rFonts w:eastAsia="Times New Roman"/>
          <w:kern w:val="0"/>
        </w:rPr>
        <w:t>Солнце ярко блеснуло ему в глаза, так что больно стало глядеть.  (СПП с придаточным обстоятельственным следствия)</w:t>
      </w:r>
    </w:p>
    <w:p w:rsidR="00252056" w:rsidRPr="00B86E4D" w:rsidRDefault="00252056" w:rsidP="00252056">
      <w:pPr>
        <w:widowControl/>
        <w:shd w:val="clear" w:color="auto" w:fill="FFFFFF"/>
        <w:suppressAutoHyphens w:val="0"/>
        <w:jc w:val="center"/>
        <w:rPr>
          <w:rFonts w:eastAsia="Times New Roman"/>
          <w:kern w:val="0"/>
          <w:sz w:val="20"/>
          <w:szCs w:val="20"/>
        </w:rPr>
      </w:pPr>
      <w:r w:rsidRPr="00B86E4D">
        <w:rPr>
          <w:rFonts w:eastAsia="Times New Roman"/>
          <w:b/>
          <w:bCs/>
          <w:i/>
          <w:iCs/>
          <w:kern w:val="0"/>
        </w:rPr>
        <w:t>Вариант 2</w:t>
      </w:r>
    </w:p>
    <w:p w:rsidR="00252056" w:rsidRPr="00B86E4D" w:rsidRDefault="00252056" w:rsidP="00252056">
      <w:pPr>
        <w:widowControl/>
        <w:numPr>
          <w:ilvl w:val="0"/>
          <w:numId w:val="39"/>
        </w:numPr>
        <w:shd w:val="clear" w:color="auto" w:fill="FFFFFF"/>
        <w:suppressAutoHyphens w:val="0"/>
        <w:spacing w:before="100" w:beforeAutospacing="1" w:after="100" w:afterAutospacing="1"/>
        <w:ind w:left="1080"/>
        <w:rPr>
          <w:rFonts w:eastAsia="Times New Roman"/>
          <w:kern w:val="0"/>
          <w:sz w:val="20"/>
          <w:szCs w:val="20"/>
        </w:rPr>
      </w:pPr>
      <w:r w:rsidRPr="00B86E4D">
        <w:rPr>
          <w:rFonts w:eastAsia="Times New Roman"/>
          <w:kern w:val="0"/>
        </w:rPr>
        <w:t>Светлана не терпела, чтобы к ней относились безразлично, и старалась при всяком случае завоевать расположение Агафонова. (СПП с придаточным изъяснительным)</w:t>
      </w:r>
    </w:p>
    <w:p w:rsidR="00252056" w:rsidRPr="00B86E4D" w:rsidRDefault="00252056" w:rsidP="00252056">
      <w:pPr>
        <w:widowControl/>
        <w:numPr>
          <w:ilvl w:val="0"/>
          <w:numId w:val="39"/>
        </w:numPr>
        <w:shd w:val="clear" w:color="auto" w:fill="FFFFFF"/>
        <w:suppressAutoHyphens w:val="0"/>
        <w:spacing w:before="100" w:beforeAutospacing="1" w:after="100" w:afterAutospacing="1"/>
        <w:ind w:left="1080"/>
        <w:rPr>
          <w:rFonts w:eastAsia="Times New Roman"/>
          <w:kern w:val="0"/>
          <w:sz w:val="20"/>
          <w:szCs w:val="20"/>
        </w:rPr>
      </w:pPr>
      <w:r w:rsidRPr="00B86E4D">
        <w:rPr>
          <w:rFonts w:eastAsia="Times New Roman"/>
          <w:kern w:val="0"/>
        </w:rPr>
        <w:t>Вешнее солнышко приветливо глядело с голубого неба, по которому двигались перистые облачка, и пригревало изрядно. (СПП с придаточным определительным)</w:t>
      </w:r>
    </w:p>
    <w:p w:rsidR="00252056" w:rsidRPr="00B86E4D" w:rsidRDefault="0057577C" w:rsidP="00252056">
      <w:pPr>
        <w:widowControl/>
        <w:numPr>
          <w:ilvl w:val="0"/>
          <w:numId w:val="39"/>
        </w:numPr>
        <w:shd w:val="clear" w:color="auto" w:fill="FFFFFF"/>
        <w:suppressAutoHyphens w:val="0"/>
        <w:spacing w:before="100" w:beforeAutospacing="1" w:after="100" w:afterAutospacing="1"/>
        <w:ind w:left="1080"/>
        <w:rPr>
          <w:rFonts w:eastAsia="Times New Roman"/>
          <w:kern w:val="0"/>
          <w:sz w:val="20"/>
          <w:szCs w:val="20"/>
        </w:rPr>
      </w:pPr>
      <w:r w:rsidRPr="00B86E4D">
        <w:rPr>
          <w:rFonts w:eastAsia="Times New Roman"/>
          <w:kern w:val="0"/>
        </w:rPr>
        <w:t xml:space="preserve">Машины были так близко, </w:t>
      </w:r>
      <w:r w:rsidR="00252056" w:rsidRPr="00B86E4D">
        <w:rPr>
          <w:rFonts w:eastAsia="Times New Roman"/>
          <w:kern w:val="0"/>
        </w:rPr>
        <w:t>что ему в лицо пахнуло теплым смрадом газолиновой гари. (СПП с придаточным обстоятельственным обр.д.)</w:t>
      </w:r>
    </w:p>
    <w:p w:rsidR="00252056" w:rsidRPr="00B86E4D" w:rsidRDefault="00252056" w:rsidP="00252056">
      <w:pPr>
        <w:widowControl/>
        <w:numPr>
          <w:ilvl w:val="0"/>
          <w:numId w:val="39"/>
        </w:numPr>
        <w:shd w:val="clear" w:color="auto" w:fill="FFFFFF"/>
        <w:suppressAutoHyphens w:val="0"/>
        <w:spacing w:before="100" w:beforeAutospacing="1" w:after="100" w:afterAutospacing="1"/>
        <w:ind w:left="1080"/>
        <w:rPr>
          <w:rFonts w:eastAsia="Times New Roman"/>
          <w:kern w:val="0"/>
          <w:sz w:val="20"/>
          <w:szCs w:val="20"/>
        </w:rPr>
      </w:pPr>
      <w:r w:rsidRPr="00B86E4D">
        <w:rPr>
          <w:rFonts w:eastAsia="Times New Roman"/>
          <w:kern w:val="0"/>
        </w:rPr>
        <w:t>Только в той стороне, откуда подымались все новые звезды, чувствовалось приближение рассвета. (СПП с придаточным обстоятельственным места)</w:t>
      </w:r>
    </w:p>
    <w:p w:rsidR="00252056" w:rsidRPr="00B86E4D" w:rsidRDefault="00252056" w:rsidP="00252056">
      <w:pPr>
        <w:widowControl/>
        <w:numPr>
          <w:ilvl w:val="0"/>
          <w:numId w:val="39"/>
        </w:numPr>
        <w:shd w:val="clear" w:color="auto" w:fill="FFFFFF"/>
        <w:suppressAutoHyphens w:val="0"/>
        <w:spacing w:before="100" w:beforeAutospacing="1" w:after="100" w:afterAutospacing="1"/>
        <w:ind w:left="1080"/>
        <w:rPr>
          <w:rFonts w:eastAsia="Times New Roman"/>
          <w:kern w:val="0"/>
          <w:sz w:val="20"/>
          <w:szCs w:val="20"/>
        </w:rPr>
      </w:pPr>
      <w:r w:rsidRPr="00B86E4D">
        <w:rPr>
          <w:rFonts w:eastAsia="Times New Roman"/>
          <w:kern w:val="0"/>
        </w:rPr>
        <w:t>Когда прожекторный луч падал в заросли, пронзительно вспыхивали хрустальными фонтанами обледеневшие деревья. (СПП с придаточным обстоятельственным времени)</w:t>
      </w:r>
    </w:p>
    <w:p w:rsidR="00252056" w:rsidRPr="00B86E4D" w:rsidRDefault="00252056" w:rsidP="00252056">
      <w:pPr>
        <w:widowControl/>
        <w:numPr>
          <w:ilvl w:val="0"/>
          <w:numId w:val="39"/>
        </w:numPr>
        <w:shd w:val="clear" w:color="auto" w:fill="FFFFFF"/>
        <w:suppressAutoHyphens w:val="0"/>
        <w:spacing w:before="100" w:beforeAutospacing="1" w:after="100" w:afterAutospacing="1"/>
        <w:ind w:left="1080"/>
        <w:rPr>
          <w:rFonts w:eastAsia="Times New Roman"/>
          <w:kern w:val="0"/>
          <w:sz w:val="20"/>
          <w:szCs w:val="20"/>
        </w:rPr>
      </w:pPr>
      <w:r w:rsidRPr="00B86E4D">
        <w:rPr>
          <w:rFonts w:eastAsia="Times New Roman"/>
          <w:kern w:val="0"/>
        </w:rPr>
        <w:t>Тигр не боится огня и смело подходит к биваку, если на нем тихо. (СПП с придаточным обстоятельственным условия)</w:t>
      </w:r>
    </w:p>
    <w:p w:rsidR="00252056" w:rsidRPr="00B86E4D" w:rsidRDefault="00252056" w:rsidP="00252056">
      <w:pPr>
        <w:widowControl/>
        <w:numPr>
          <w:ilvl w:val="0"/>
          <w:numId w:val="39"/>
        </w:numPr>
        <w:shd w:val="clear" w:color="auto" w:fill="FFFFFF"/>
        <w:suppressAutoHyphens w:val="0"/>
        <w:spacing w:before="100" w:beforeAutospacing="1" w:after="100" w:afterAutospacing="1"/>
        <w:ind w:left="1080"/>
        <w:rPr>
          <w:rFonts w:eastAsia="Times New Roman"/>
          <w:kern w:val="0"/>
          <w:sz w:val="20"/>
          <w:szCs w:val="20"/>
        </w:rPr>
      </w:pPr>
      <w:r w:rsidRPr="00B86E4D">
        <w:rPr>
          <w:rFonts w:eastAsia="Times New Roman"/>
          <w:kern w:val="0"/>
        </w:rPr>
        <w:t>Как-то в начале марта он нашел время и возможность забежать домой, так как был послан с поручением в город. (СПП с придаточным обстоятельственным причины)</w:t>
      </w:r>
    </w:p>
    <w:p w:rsidR="00252056" w:rsidRPr="00B86E4D" w:rsidRDefault="00252056" w:rsidP="00252056">
      <w:pPr>
        <w:widowControl/>
        <w:numPr>
          <w:ilvl w:val="0"/>
          <w:numId w:val="39"/>
        </w:numPr>
        <w:shd w:val="clear" w:color="auto" w:fill="FFFFFF"/>
        <w:suppressAutoHyphens w:val="0"/>
        <w:spacing w:before="100" w:beforeAutospacing="1" w:after="100" w:afterAutospacing="1"/>
        <w:ind w:left="1080"/>
        <w:rPr>
          <w:rFonts w:eastAsia="Times New Roman"/>
          <w:kern w:val="0"/>
          <w:sz w:val="20"/>
          <w:szCs w:val="20"/>
        </w:rPr>
      </w:pPr>
      <w:r w:rsidRPr="00B86E4D">
        <w:rPr>
          <w:rFonts w:eastAsia="Times New Roman"/>
          <w:kern w:val="0"/>
        </w:rPr>
        <w:t>Он пришел к нам затем, чтобы получить совет. (СПП с придаточным обстоятельственным цели)</w:t>
      </w:r>
    </w:p>
    <w:p w:rsidR="00252056" w:rsidRPr="00B86E4D" w:rsidRDefault="00252056" w:rsidP="00252056">
      <w:pPr>
        <w:widowControl/>
        <w:numPr>
          <w:ilvl w:val="0"/>
          <w:numId w:val="39"/>
        </w:numPr>
        <w:shd w:val="clear" w:color="auto" w:fill="FFFFFF"/>
        <w:suppressAutoHyphens w:val="0"/>
        <w:spacing w:before="100" w:beforeAutospacing="1" w:after="100" w:afterAutospacing="1"/>
        <w:ind w:left="1080"/>
        <w:rPr>
          <w:rFonts w:eastAsia="Times New Roman"/>
          <w:kern w:val="0"/>
          <w:sz w:val="20"/>
          <w:szCs w:val="20"/>
        </w:rPr>
      </w:pPr>
      <w:r w:rsidRPr="00B86E4D">
        <w:rPr>
          <w:rFonts w:eastAsia="Times New Roman"/>
          <w:kern w:val="0"/>
        </w:rPr>
        <w:t>Хотя виски уже серебрятся, но с виду капитан еще моложав. (СПП с придаточным обстоятельственным уступки)</w:t>
      </w:r>
    </w:p>
    <w:p w:rsidR="00252056" w:rsidRPr="00B86E4D" w:rsidRDefault="00252056" w:rsidP="00252056">
      <w:pPr>
        <w:widowControl/>
        <w:numPr>
          <w:ilvl w:val="0"/>
          <w:numId w:val="39"/>
        </w:numPr>
        <w:shd w:val="clear" w:color="auto" w:fill="FFFFFF"/>
        <w:suppressAutoHyphens w:val="0"/>
        <w:spacing w:before="100" w:beforeAutospacing="1" w:after="100" w:afterAutospacing="1"/>
        <w:ind w:left="1080"/>
        <w:rPr>
          <w:rFonts w:eastAsia="Times New Roman"/>
          <w:kern w:val="0"/>
          <w:sz w:val="20"/>
          <w:szCs w:val="20"/>
        </w:rPr>
      </w:pPr>
      <w:r w:rsidRPr="00B86E4D">
        <w:rPr>
          <w:rFonts w:eastAsia="Times New Roman"/>
          <w:kern w:val="0"/>
        </w:rPr>
        <w:lastRenderedPageBreak/>
        <w:t> Я тронул лошадь поводом, но она вдруг шарахнулась в сторону, так что я едва усидел. (СПП с придаточным обстоятельственным следствия)</w:t>
      </w:r>
    </w:p>
    <w:p w:rsidR="00E55BB9" w:rsidRDefault="00E55BB9" w:rsidP="00E55BB9">
      <w:pPr>
        <w:pStyle w:val="ad"/>
        <w:rPr>
          <w:b/>
          <w:lang w:bidi="ru-RU"/>
        </w:rPr>
      </w:pPr>
    </w:p>
    <w:p w:rsidR="00E55BB9" w:rsidRDefault="00E55BB9" w:rsidP="00E55BB9">
      <w:pPr>
        <w:pStyle w:val="ad"/>
        <w:rPr>
          <w:b/>
          <w:lang w:bidi="ru-RU"/>
        </w:rPr>
      </w:pPr>
      <w:r w:rsidRPr="00E55BB9">
        <w:rPr>
          <w:b/>
          <w:lang w:bidi="ru-RU"/>
        </w:rPr>
        <w:t>Критерии оценивания:</w:t>
      </w:r>
    </w:p>
    <w:p w:rsidR="00E55BB9" w:rsidRPr="00E55BB9" w:rsidRDefault="00E55BB9" w:rsidP="00E55BB9">
      <w:pPr>
        <w:pStyle w:val="ad"/>
        <w:rPr>
          <w:b/>
          <w:lang w:bidi="ru-RU"/>
        </w:rPr>
      </w:pPr>
    </w:p>
    <w:tbl>
      <w:tblPr>
        <w:tblStyle w:val="aa"/>
        <w:tblW w:w="5000" w:type="pct"/>
        <w:jc w:val="center"/>
        <w:tblLook w:val="04A0" w:firstRow="1" w:lastRow="0" w:firstColumn="1" w:lastColumn="0" w:noHBand="0" w:noVBand="1"/>
      </w:tblPr>
      <w:tblGrid>
        <w:gridCol w:w="4785"/>
        <w:gridCol w:w="4785"/>
      </w:tblGrid>
      <w:tr w:rsidR="00E55BB9" w:rsidRPr="00B86E4D" w:rsidTr="00A203BD">
        <w:trPr>
          <w:trHeight w:val="680"/>
          <w:jc w:val="center"/>
        </w:trPr>
        <w:tc>
          <w:tcPr>
            <w:tcW w:w="2500" w:type="pct"/>
            <w:vAlign w:val="center"/>
          </w:tcPr>
          <w:p w:rsidR="00E55BB9" w:rsidRPr="00B86E4D" w:rsidRDefault="00E55BB9" w:rsidP="00E55BB9">
            <w:pPr>
              <w:jc w:val="center"/>
              <w:rPr>
                <w:b/>
                <w:lang w:bidi="ru-RU"/>
              </w:rPr>
            </w:pPr>
            <w:r w:rsidRPr="00B86E4D">
              <w:rPr>
                <w:b/>
                <w:lang w:bidi="ru-RU"/>
              </w:rPr>
              <w:t>Процент правильных ответов</w:t>
            </w:r>
          </w:p>
        </w:tc>
        <w:tc>
          <w:tcPr>
            <w:tcW w:w="2500" w:type="pct"/>
            <w:vAlign w:val="center"/>
          </w:tcPr>
          <w:p w:rsidR="00E55BB9" w:rsidRPr="00B86E4D" w:rsidRDefault="00E55BB9" w:rsidP="00E55BB9">
            <w:pPr>
              <w:jc w:val="center"/>
              <w:rPr>
                <w:b/>
                <w:lang w:bidi="ru-RU"/>
              </w:rPr>
            </w:pPr>
            <w:r w:rsidRPr="00B86E4D">
              <w:rPr>
                <w:b/>
                <w:lang w:bidi="ru-RU"/>
              </w:rPr>
              <w:t>Оценка</w:t>
            </w:r>
          </w:p>
        </w:tc>
      </w:tr>
      <w:tr w:rsidR="00E55BB9" w:rsidRPr="00B86E4D" w:rsidTr="00A203BD">
        <w:trPr>
          <w:trHeight w:val="680"/>
          <w:jc w:val="center"/>
        </w:trPr>
        <w:tc>
          <w:tcPr>
            <w:tcW w:w="2500" w:type="pct"/>
            <w:vAlign w:val="center"/>
          </w:tcPr>
          <w:p w:rsidR="00E55BB9" w:rsidRPr="00B86E4D" w:rsidRDefault="00E55BB9" w:rsidP="00E55BB9">
            <w:pPr>
              <w:jc w:val="center"/>
              <w:rPr>
                <w:lang w:bidi="ru-RU"/>
              </w:rPr>
            </w:pPr>
            <w:r w:rsidRPr="00B86E4D">
              <w:rPr>
                <w:lang w:bidi="ru-RU"/>
              </w:rPr>
              <w:t>75-100%</w:t>
            </w:r>
          </w:p>
        </w:tc>
        <w:tc>
          <w:tcPr>
            <w:tcW w:w="2500" w:type="pct"/>
            <w:vAlign w:val="center"/>
          </w:tcPr>
          <w:p w:rsidR="00E55BB9" w:rsidRPr="00B86E4D" w:rsidRDefault="00E55BB9" w:rsidP="00E55BB9">
            <w:pPr>
              <w:jc w:val="center"/>
              <w:rPr>
                <w:lang w:bidi="ru-RU"/>
              </w:rPr>
            </w:pPr>
            <w:r w:rsidRPr="00B86E4D">
              <w:rPr>
                <w:lang w:val="en-US" w:bidi="ru-RU"/>
              </w:rPr>
              <w:t>5</w:t>
            </w:r>
            <w:r w:rsidRPr="00B86E4D">
              <w:rPr>
                <w:lang w:bidi="ru-RU"/>
              </w:rPr>
              <w:t xml:space="preserve"> (отлично)</w:t>
            </w:r>
          </w:p>
        </w:tc>
      </w:tr>
      <w:tr w:rsidR="00E55BB9" w:rsidRPr="00B86E4D" w:rsidTr="00A203BD">
        <w:trPr>
          <w:trHeight w:val="680"/>
          <w:jc w:val="center"/>
        </w:trPr>
        <w:tc>
          <w:tcPr>
            <w:tcW w:w="2500" w:type="pct"/>
            <w:vAlign w:val="center"/>
          </w:tcPr>
          <w:p w:rsidR="00E55BB9" w:rsidRPr="00B86E4D" w:rsidRDefault="00E55BB9" w:rsidP="00E55BB9">
            <w:pPr>
              <w:jc w:val="center"/>
              <w:rPr>
                <w:lang w:bidi="ru-RU"/>
              </w:rPr>
            </w:pPr>
            <w:r w:rsidRPr="00B86E4D">
              <w:rPr>
                <w:lang w:bidi="ru-RU"/>
              </w:rPr>
              <w:t>45-75%</w:t>
            </w:r>
          </w:p>
        </w:tc>
        <w:tc>
          <w:tcPr>
            <w:tcW w:w="2500" w:type="pct"/>
            <w:vAlign w:val="center"/>
          </w:tcPr>
          <w:p w:rsidR="00E55BB9" w:rsidRPr="00B86E4D" w:rsidRDefault="00E55BB9" w:rsidP="00E55BB9">
            <w:pPr>
              <w:jc w:val="center"/>
              <w:rPr>
                <w:lang w:bidi="ru-RU"/>
              </w:rPr>
            </w:pPr>
            <w:r w:rsidRPr="00B86E4D">
              <w:rPr>
                <w:lang w:val="en-US" w:bidi="ru-RU"/>
              </w:rPr>
              <w:t>4</w:t>
            </w:r>
            <w:r w:rsidRPr="00B86E4D">
              <w:rPr>
                <w:lang w:bidi="ru-RU"/>
              </w:rPr>
              <w:t xml:space="preserve"> (хорошо)</w:t>
            </w:r>
          </w:p>
        </w:tc>
      </w:tr>
      <w:tr w:rsidR="00E55BB9" w:rsidRPr="00B86E4D" w:rsidTr="00A203BD">
        <w:trPr>
          <w:trHeight w:val="680"/>
          <w:jc w:val="center"/>
        </w:trPr>
        <w:tc>
          <w:tcPr>
            <w:tcW w:w="2500" w:type="pct"/>
            <w:vAlign w:val="center"/>
          </w:tcPr>
          <w:p w:rsidR="00E55BB9" w:rsidRPr="00B86E4D" w:rsidRDefault="00E55BB9" w:rsidP="00E55BB9">
            <w:pPr>
              <w:jc w:val="center"/>
              <w:rPr>
                <w:lang w:bidi="ru-RU"/>
              </w:rPr>
            </w:pPr>
            <w:r w:rsidRPr="00B86E4D">
              <w:rPr>
                <w:lang w:bidi="ru-RU"/>
              </w:rPr>
              <w:t>30-45%</w:t>
            </w:r>
          </w:p>
        </w:tc>
        <w:tc>
          <w:tcPr>
            <w:tcW w:w="2500" w:type="pct"/>
            <w:vAlign w:val="center"/>
          </w:tcPr>
          <w:p w:rsidR="00E55BB9" w:rsidRPr="00B86E4D" w:rsidRDefault="00E55BB9" w:rsidP="00E55BB9">
            <w:pPr>
              <w:jc w:val="center"/>
              <w:rPr>
                <w:lang w:bidi="ru-RU"/>
              </w:rPr>
            </w:pPr>
            <w:r w:rsidRPr="00B86E4D">
              <w:rPr>
                <w:lang w:val="en-US" w:bidi="ru-RU"/>
              </w:rPr>
              <w:t>3</w:t>
            </w:r>
            <w:r w:rsidRPr="00B86E4D">
              <w:rPr>
                <w:lang w:bidi="ru-RU"/>
              </w:rPr>
              <w:t xml:space="preserve"> (удовлетворительно)</w:t>
            </w:r>
          </w:p>
        </w:tc>
      </w:tr>
      <w:tr w:rsidR="00E55BB9" w:rsidRPr="00B86E4D" w:rsidTr="00A203BD">
        <w:trPr>
          <w:trHeight w:val="680"/>
          <w:jc w:val="center"/>
        </w:trPr>
        <w:tc>
          <w:tcPr>
            <w:tcW w:w="2500" w:type="pct"/>
            <w:vAlign w:val="center"/>
          </w:tcPr>
          <w:p w:rsidR="00E55BB9" w:rsidRPr="00B86E4D" w:rsidRDefault="00E55BB9" w:rsidP="00E55BB9">
            <w:pPr>
              <w:jc w:val="center"/>
              <w:rPr>
                <w:lang w:bidi="ru-RU"/>
              </w:rPr>
            </w:pPr>
            <w:r w:rsidRPr="00B86E4D">
              <w:rPr>
                <w:lang w:bidi="ru-RU"/>
              </w:rPr>
              <w:t>Менее 30%</w:t>
            </w:r>
          </w:p>
        </w:tc>
        <w:tc>
          <w:tcPr>
            <w:tcW w:w="2500" w:type="pct"/>
            <w:vAlign w:val="center"/>
          </w:tcPr>
          <w:p w:rsidR="00E55BB9" w:rsidRPr="00B86E4D" w:rsidRDefault="00E55BB9" w:rsidP="00E55BB9">
            <w:pPr>
              <w:jc w:val="center"/>
              <w:rPr>
                <w:lang w:bidi="ru-RU"/>
              </w:rPr>
            </w:pPr>
            <w:r w:rsidRPr="00B86E4D">
              <w:rPr>
                <w:lang w:val="en-US" w:bidi="ru-RU"/>
              </w:rPr>
              <w:t>2</w:t>
            </w:r>
            <w:r w:rsidRPr="00B86E4D">
              <w:rPr>
                <w:lang w:bidi="ru-RU"/>
              </w:rPr>
              <w:t xml:space="preserve"> (неудовлетворительно)</w:t>
            </w:r>
          </w:p>
        </w:tc>
      </w:tr>
    </w:tbl>
    <w:p w:rsidR="00252056" w:rsidRPr="00B86E4D" w:rsidRDefault="00252056" w:rsidP="00EA6476"/>
    <w:p w:rsidR="00E55BB9" w:rsidRDefault="00E55BB9">
      <w:pPr>
        <w:widowControl/>
        <w:suppressAutoHyphens w:val="0"/>
        <w:rPr>
          <w:rFonts w:eastAsia="Times New Roman"/>
          <w:b/>
          <w:sz w:val="28"/>
        </w:rPr>
      </w:pPr>
      <w:r>
        <w:rPr>
          <w:rFonts w:eastAsia="Times New Roman"/>
          <w:b/>
          <w:sz w:val="28"/>
        </w:rPr>
        <w:br w:type="page"/>
      </w:r>
    </w:p>
    <w:p w:rsidR="0057577C" w:rsidRPr="0066000E" w:rsidRDefault="0057577C" w:rsidP="0066000E">
      <w:pPr>
        <w:pStyle w:val="2"/>
        <w:numPr>
          <w:ilvl w:val="0"/>
          <w:numId w:val="41"/>
        </w:numPr>
        <w:spacing w:after="240"/>
        <w:jc w:val="center"/>
        <w:rPr>
          <w:rFonts w:ascii="Times New Roman" w:eastAsia="Times New Roman" w:hAnsi="Times New Roman" w:cs="Times New Roman"/>
          <w:b/>
          <w:bCs/>
          <w:color w:val="auto"/>
          <w:sz w:val="24"/>
          <w:szCs w:val="24"/>
        </w:rPr>
      </w:pPr>
      <w:bookmarkStart w:id="11" w:name="_Toc85552403"/>
      <w:r w:rsidRPr="0066000E">
        <w:rPr>
          <w:rFonts w:ascii="Times New Roman" w:eastAsia="Times New Roman" w:hAnsi="Times New Roman" w:cs="Times New Roman"/>
          <w:b/>
          <w:bCs/>
          <w:color w:val="auto"/>
          <w:sz w:val="24"/>
          <w:szCs w:val="24"/>
        </w:rPr>
        <w:lastRenderedPageBreak/>
        <w:t>Сочинение-рассуждение о природе родного края</w:t>
      </w:r>
      <w:bookmarkEnd w:id="11"/>
    </w:p>
    <w:p w:rsidR="0029246E" w:rsidRPr="0061447C" w:rsidRDefault="0029246E" w:rsidP="0029246E">
      <w:pPr>
        <w:widowControl/>
        <w:shd w:val="clear" w:color="auto" w:fill="FFFFFF"/>
        <w:suppressAutoHyphens w:val="0"/>
        <w:ind w:firstLine="709"/>
        <w:jc w:val="both"/>
        <w:rPr>
          <w:rFonts w:eastAsia="Times New Roman"/>
          <w:b/>
          <w:bCs/>
          <w:i/>
          <w:iCs/>
          <w:kern w:val="0"/>
        </w:rPr>
      </w:pPr>
      <w:r w:rsidRPr="00B86E4D">
        <w:rPr>
          <w:shd w:val="clear" w:color="auto" w:fill="FFFFFF"/>
        </w:rPr>
        <w:t>«Родная природа»-это то, что окружает нас, где бы мы ни были и куда бы ни пошли. Она придает нам сил, хотя многие в современном мире этого не замечают, но речь не об этом. В этом сочинении я хочу рассказать, что лично для меня означают слова «родная природа».</w:t>
      </w:r>
      <w:r w:rsidRPr="00B86E4D">
        <w:br/>
      </w:r>
      <w:r w:rsidRPr="00B86E4D">
        <w:rPr>
          <w:shd w:val="clear" w:color="auto" w:fill="FFFFFF"/>
        </w:rPr>
        <w:t>В первую очередь родная природа ассоциируется у меня с Россией, но не как с государством, а как с Отчизной. И нельзя отождествлять природу родного края просто с березами и полями. Нет. Это нечто большее. Насколько огромно понятие «родная природа», это каждая росинка утром, это тысячи родников, леса, цветы-и это далеко не все.</w:t>
      </w:r>
      <w:r w:rsidRPr="00B86E4D">
        <w:br/>
      </w:r>
      <w:r w:rsidRPr="00B86E4D">
        <w:rPr>
          <w:shd w:val="clear" w:color="auto" w:fill="FFFFFF"/>
        </w:rPr>
        <w:t>Родная природа сильно отличается от чужой, и это легко поймет человек, любящий природу своей Родины. Она особенная, конечно, не только потому что «своя», но и потому что каждая страна обладает отдельными территориями, у которых, в свою очередь, уникальная природа. Именно уникальность природы дает запомнить ее, изучить, полюбить, понять ее.</w:t>
      </w:r>
      <w:r w:rsidRPr="00B86E4D">
        <w:br/>
      </w:r>
      <w:r w:rsidRPr="00B86E4D">
        <w:rPr>
          <w:shd w:val="clear" w:color="auto" w:fill="FFFFFF"/>
        </w:rPr>
        <w:t>Эта особенность природы привязывает человека к родному краю, образует невидимую нить, такая связь, например, была у Николая Рубцова с его маленькой родиной. Когда поэт был в чужой стране, он чувствовал, как его тянет обратно, к этому небу, природе. А ведь и правда даже небо особенное, когда окружает своя, родная природа.</w:t>
      </w:r>
      <w:r w:rsidRPr="00B86E4D">
        <w:br/>
      </w:r>
      <w:r w:rsidRPr="00B86E4D">
        <w:rPr>
          <w:shd w:val="clear" w:color="auto" w:fill="FFFFFF"/>
        </w:rPr>
        <w:t>Есть один интересный момент, который стоит описать: природа родного края, то есть которая знакома зрительно человеку успокаивает его в какой-либо ситуации, оправданный вопрос-как?. Примером тому может являться полет Беляева и Леонова в космос: казалось бы, при чем тут эта история? А на самом деле она напрямую отвечает на поставленный нами вопрос. Когда космонавты экстренно приземлялись, то попали в тайгу. Конечно, в современном мире такому факту особенно не порадоваться, но для тех великих людей это было счастье. Они узнали родную природу и это обрадовало их, они-дома. Этот факт позволил им понять, что их спасут, и выжить.</w:t>
      </w:r>
      <w:r w:rsidRPr="00B86E4D">
        <w:br/>
      </w:r>
      <w:r w:rsidRPr="00B86E4D">
        <w:rPr>
          <w:shd w:val="clear" w:color="auto" w:fill="FFFFFF"/>
        </w:rPr>
        <w:t xml:space="preserve">Хотя это не </w:t>
      </w:r>
      <w:r w:rsidRPr="0061447C">
        <w:rPr>
          <w:shd w:val="clear" w:color="auto" w:fill="FFFFFF"/>
        </w:rPr>
        <w:t>единственный пример, есть один научный факт-ученые доказали, что природа дарит человеку спокойствие, помогает ему оставить все проблемы и наполняет умиротворением.</w:t>
      </w:r>
    </w:p>
    <w:p w:rsidR="0029246E" w:rsidRPr="0061447C" w:rsidRDefault="0029246E" w:rsidP="003F15CB">
      <w:pPr>
        <w:widowControl/>
        <w:shd w:val="clear" w:color="auto" w:fill="FFFFFF"/>
        <w:suppressAutoHyphens w:val="0"/>
        <w:jc w:val="both"/>
        <w:rPr>
          <w:rFonts w:eastAsia="Times New Roman"/>
          <w:b/>
          <w:bCs/>
          <w:i/>
          <w:iCs/>
          <w:kern w:val="0"/>
        </w:rPr>
      </w:pPr>
    </w:p>
    <w:p w:rsidR="003F15CB" w:rsidRPr="0061447C" w:rsidRDefault="003F15CB" w:rsidP="003F15CB">
      <w:pPr>
        <w:widowControl/>
        <w:shd w:val="clear" w:color="auto" w:fill="FFFFFF"/>
        <w:suppressAutoHyphens w:val="0"/>
        <w:jc w:val="both"/>
        <w:rPr>
          <w:rFonts w:eastAsia="Times New Roman"/>
          <w:kern w:val="0"/>
        </w:rPr>
      </w:pPr>
      <w:r w:rsidRPr="0061447C">
        <w:rPr>
          <w:rFonts w:eastAsia="Times New Roman"/>
          <w:b/>
          <w:bCs/>
          <w:i/>
          <w:iCs/>
          <w:kern w:val="0"/>
        </w:rPr>
        <w:t>Сочинение</w:t>
      </w:r>
      <w:r w:rsidRPr="0061447C">
        <w:rPr>
          <w:rFonts w:eastAsia="Times New Roman"/>
          <w:kern w:val="0"/>
        </w:rPr>
        <w:t>- самостоятельная творческая работа учащихся, изложение собственных мыслей, суждений. Сочинение проверяет продуктивные речевые умения, необходимые для создания текста.</w:t>
      </w:r>
    </w:p>
    <w:p w:rsidR="003F15CB" w:rsidRPr="0061447C" w:rsidRDefault="003F15CB" w:rsidP="003F15CB">
      <w:pPr>
        <w:widowControl/>
        <w:shd w:val="clear" w:color="auto" w:fill="FFFFFF"/>
        <w:suppressAutoHyphens w:val="0"/>
        <w:jc w:val="both"/>
        <w:rPr>
          <w:rFonts w:eastAsia="Times New Roman"/>
          <w:kern w:val="0"/>
        </w:rPr>
      </w:pPr>
      <w:r w:rsidRPr="0061447C">
        <w:rPr>
          <w:rFonts w:eastAsia="Times New Roman"/>
          <w:b/>
          <w:bCs/>
          <w:kern w:val="0"/>
        </w:rPr>
        <w:t>Алгоритм проектирования сочинения</w:t>
      </w:r>
    </w:p>
    <w:p w:rsidR="003F15CB" w:rsidRPr="0061447C" w:rsidRDefault="003F15CB" w:rsidP="003F15CB">
      <w:pPr>
        <w:widowControl/>
        <w:shd w:val="clear" w:color="auto" w:fill="FFFFFF"/>
        <w:suppressAutoHyphens w:val="0"/>
        <w:jc w:val="both"/>
        <w:rPr>
          <w:rFonts w:eastAsia="Times New Roman"/>
          <w:kern w:val="0"/>
        </w:rPr>
      </w:pPr>
      <w:r w:rsidRPr="0061447C">
        <w:rPr>
          <w:rFonts w:eastAsia="Times New Roman"/>
          <w:b/>
          <w:bCs/>
          <w:kern w:val="0"/>
        </w:rPr>
        <w:t>1 шаг</w:t>
      </w:r>
      <w:r w:rsidRPr="0061447C">
        <w:rPr>
          <w:rFonts w:eastAsia="Times New Roman"/>
          <w:kern w:val="0"/>
        </w:rPr>
        <w:t>. Определение перечня проверяемых планируемых результатов.</w:t>
      </w:r>
    </w:p>
    <w:p w:rsidR="003F15CB" w:rsidRPr="0061447C" w:rsidRDefault="003F15CB" w:rsidP="003F15CB">
      <w:pPr>
        <w:widowControl/>
        <w:shd w:val="clear" w:color="auto" w:fill="FFFFFF"/>
        <w:suppressAutoHyphens w:val="0"/>
        <w:jc w:val="both"/>
        <w:rPr>
          <w:rFonts w:eastAsia="Times New Roman"/>
          <w:kern w:val="0"/>
        </w:rPr>
      </w:pPr>
      <w:r w:rsidRPr="0061447C">
        <w:rPr>
          <w:rFonts w:eastAsia="Times New Roman"/>
          <w:b/>
          <w:bCs/>
          <w:kern w:val="0"/>
        </w:rPr>
        <w:t>2 шаг</w:t>
      </w:r>
      <w:r w:rsidRPr="0061447C">
        <w:rPr>
          <w:rFonts w:eastAsia="Times New Roman"/>
          <w:kern w:val="0"/>
        </w:rPr>
        <w:t>. Определение вида сочинения в соответствии с его классификацией (по характеру материала, тематике, по типам текста, по жанрам, по стилю).</w:t>
      </w:r>
    </w:p>
    <w:p w:rsidR="003F15CB" w:rsidRPr="0061447C" w:rsidRDefault="003F15CB" w:rsidP="003F15CB">
      <w:pPr>
        <w:widowControl/>
        <w:shd w:val="clear" w:color="auto" w:fill="FFFFFF"/>
        <w:suppressAutoHyphens w:val="0"/>
        <w:jc w:val="both"/>
        <w:rPr>
          <w:rFonts w:eastAsia="Times New Roman"/>
          <w:kern w:val="0"/>
        </w:rPr>
      </w:pPr>
      <w:r w:rsidRPr="0061447C">
        <w:rPr>
          <w:rFonts w:eastAsia="Times New Roman"/>
          <w:b/>
          <w:bCs/>
          <w:kern w:val="0"/>
        </w:rPr>
        <w:t>3 шаг</w:t>
      </w:r>
      <w:r w:rsidRPr="0061447C">
        <w:rPr>
          <w:rFonts w:eastAsia="Times New Roman"/>
          <w:kern w:val="0"/>
        </w:rPr>
        <w:t>. Определение степени самостоятельности учащихся и форм подготовительной работы.</w:t>
      </w:r>
    </w:p>
    <w:p w:rsidR="003F15CB" w:rsidRPr="0061447C" w:rsidRDefault="003F15CB" w:rsidP="003F15CB">
      <w:pPr>
        <w:widowControl/>
        <w:shd w:val="clear" w:color="auto" w:fill="FFFFFF"/>
        <w:suppressAutoHyphens w:val="0"/>
        <w:jc w:val="both"/>
        <w:rPr>
          <w:rFonts w:eastAsia="Times New Roman"/>
          <w:kern w:val="0"/>
        </w:rPr>
      </w:pPr>
      <w:r w:rsidRPr="0061447C">
        <w:rPr>
          <w:rFonts w:eastAsia="Times New Roman"/>
          <w:b/>
          <w:bCs/>
          <w:kern w:val="0"/>
        </w:rPr>
        <w:t>4 шаг</w:t>
      </w:r>
      <w:r w:rsidRPr="0061447C">
        <w:rPr>
          <w:rFonts w:eastAsia="Times New Roman"/>
          <w:kern w:val="0"/>
        </w:rPr>
        <w:t>. Описание способа выставления итоговой отметки.</w:t>
      </w:r>
    </w:p>
    <w:p w:rsidR="003F15CB" w:rsidRPr="0061447C" w:rsidRDefault="003F15CB" w:rsidP="003F15CB">
      <w:pPr>
        <w:widowControl/>
        <w:shd w:val="clear" w:color="auto" w:fill="FFFFFF"/>
        <w:suppressAutoHyphens w:val="0"/>
        <w:jc w:val="both"/>
        <w:rPr>
          <w:rFonts w:eastAsia="Times New Roman"/>
          <w:kern w:val="0"/>
        </w:rPr>
      </w:pPr>
      <w:r w:rsidRPr="0061447C">
        <w:rPr>
          <w:rFonts w:eastAsia="Times New Roman"/>
          <w:kern w:val="0"/>
        </w:rPr>
        <w:t>Работа над сочинением делится на 3 этапа:</w:t>
      </w:r>
    </w:p>
    <w:p w:rsidR="003F15CB" w:rsidRPr="0061447C" w:rsidRDefault="003F15CB" w:rsidP="003F15CB">
      <w:pPr>
        <w:widowControl/>
        <w:shd w:val="clear" w:color="auto" w:fill="FFFFFF"/>
        <w:suppressAutoHyphens w:val="0"/>
        <w:jc w:val="both"/>
        <w:rPr>
          <w:rFonts w:eastAsia="Times New Roman"/>
          <w:kern w:val="0"/>
        </w:rPr>
      </w:pPr>
      <w:r w:rsidRPr="0061447C">
        <w:rPr>
          <w:rFonts w:eastAsia="Times New Roman"/>
          <w:kern w:val="0"/>
        </w:rPr>
        <w:t>1)Накопление материала. Наблюдения, экскурсии, походы, прогулки, рассматривание картин, просмотр фильмов, спектаклей, чтение литературы.</w:t>
      </w:r>
    </w:p>
    <w:p w:rsidR="003F15CB" w:rsidRPr="0061447C" w:rsidRDefault="003F15CB" w:rsidP="003F15CB">
      <w:pPr>
        <w:widowControl/>
        <w:shd w:val="clear" w:color="auto" w:fill="FFFFFF"/>
        <w:suppressAutoHyphens w:val="0"/>
        <w:jc w:val="both"/>
        <w:rPr>
          <w:rFonts w:eastAsia="Times New Roman"/>
          <w:kern w:val="0"/>
        </w:rPr>
      </w:pPr>
      <w:r w:rsidRPr="0061447C">
        <w:rPr>
          <w:rFonts w:eastAsia="Times New Roman"/>
          <w:kern w:val="0"/>
        </w:rPr>
        <w:t>2)Отбор и систематизация материала. Беседа, обсуждение, выделение существенного, составление плана, отдельные записи, подготовка лексики и т.д.</w:t>
      </w:r>
    </w:p>
    <w:p w:rsidR="003F15CB" w:rsidRPr="0061447C" w:rsidRDefault="003F15CB" w:rsidP="003F15CB">
      <w:pPr>
        <w:widowControl/>
        <w:shd w:val="clear" w:color="auto" w:fill="FFFFFF"/>
        <w:suppressAutoHyphens w:val="0"/>
        <w:jc w:val="both"/>
        <w:rPr>
          <w:rFonts w:eastAsia="Times New Roman"/>
          <w:kern w:val="0"/>
        </w:rPr>
      </w:pPr>
      <w:r w:rsidRPr="0061447C">
        <w:rPr>
          <w:rFonts w:eastAsia="Times New Roman"/>
          <w:kern w:val="0"/>
        </w:rPr>
        <w:t>3)Словесное, речевое оформление сочинения.</w:t>
      </w:r>
    </w:p>
    <w:p w:rsidR="003F15CB" w:rsidRPr="00B86E4D" w:rsidRDefault="003F15CB" w:rsidP="0057577C">
      <w:pPr>
        <w:widowControl/>
        <w:shd w:val="clear" w:color="auto" w:fill="FFFFFF"/>
        <w:suppressAutoHyphens w:val="0"/>
        <w:spacing w:line="240" w:lineRule="atLeast"/>
        <w:jc w:val="both"/>
        <w:rPr>
          <w:rFonts w:eastAsia="Times New Roman"/>
          <w:kern w:val="0"/>
          <w:sz w:val="21"/>
          <w:szCs w:val="21"/>
        </w:rPr>
      </w:pPr>
    </w:p>
    <w:p w:rsidR="00A203BD" w:rsidRDefault="00A203BD">
      <w:pPr>
        <w:widowControl/>
        <w:suppressAutoHyphens w:val="0"/>
        <w:rPr>
          <w:rFonts w:eastAsia="Times New Roman"/>
          <w:kern w:val="0"/>
          <w:sz w:val="21"/>
          <w:szCs w:val="21"/>
        </w:rPr>
      </w:pPr>
      <w:r>
        <w:rPr>
          <w:rFonts w:eastAsia="Times New Roman"/>
          <w:kern w:val="0"/>
          <w:sz w:val="21"/>
          <w:szCs w:val="21"/>
        </w:rPr>
        <w:br w:type="page"/>
      </w:r>
    </w:p>
    <w:p w:rsidR="0057577C" w:rsidRPr="0061447C" w:rsidRDefault="0057577C" w:rsidP="0057577C">
      <w:pPr>
        <w:widowControl/>
        <w:shd w:val="clear" w:color="auto" w:fill="FFFFFF"/>
        <w:suppressAutoHyphens w:val="0"/>
        <w:spacing w:line="240" w:lineRule="atLeast"/>
        <w:jc w:val="both"/>
        <w:rPr>
          <w:rFonts w:eastAsia="Times New Roman"/>
          <w:kern w:val="0"/>
        </w:rPr>
      </w:pPr>
      <w:r w:rsidRPr="0061447C">
        <w:rPr>
          <w:rFonts w:eastAsia="Times New Roman"/>
          <w:kern w:val="0"/>
        </w:rPr>
        <w:lastRenderedPageBreak/>
        <w:t>Система оценивания сочинения по русскому языку</w:t>
      </w:r>
    </w:p>
    <w:tbl>
      <w:tblPr>
        <w:tblW w:w="5000" w:type="pct"/>
        <w:shd w:val="clear" w:color="auto" w:fill="FFFFFF"/>
        <w:tblCellMar>
          <w:left w:w="0" w:type="dxa"/>
          <w:right w:w="0" w:type="dxa"/>
        </w:tblCellMar>
        <w:tblLook w:val="04A0" w:firstRow="1" w:lastRow="0" w:firstColumn="1" w:lastColumn="0" w:noHBand="0" w:noVBand="1"/>
      </w:tblPr>
      <w:tblGrid>
        <w:gridCol w:w="992"/>
        <w:gridCol w:w="6004"/>
        <w:gridCol w:w="2574"/>
      </w:tblGrid>
      <w:tr w:rsidR="00B86E4D" w:rsidRPr="00A203BD" w:rsidTr="00A203BD">
        <w:tc>
          <w:tcPr>
            <w:tcW w:w="518"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57577C" w:rsidRPr="00A203BD" w:rsidRDefault="0057577C" w:rsidP="003F15CB">
            <w:pPr>
              <w:widowControl/>
              <w:suppressAutoHyphens w:val="0"/>
              <w:rPr>
                <w:rFonts w:eastAsia="Times New Roman"/>
                <w:kern w:val="0"/>
                <w:sz w:val="20"/>
                <w:szCs w:val="20"/>
              </w:rPr>
            </w:pPr>
            <w:r w:rsidRPr="00A203BD">
              <w:rPr>
                <w:rFonts w:eastAsia="Times New Roman"/>
                <w:kern w:val="0"/>
                <w:sz w:val="20"/>
                <w:szCs w:val="20"/>
              </w:rPr>
              <w:t>Оценка</w:t>
            </w:r>
          </w:p>
        </w:tc>
        <w:tc>
          <w:tcPr>
            <w:tcW w:w="3137" w:type="pc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57577C" w:rsidRPr="00A203BD" w:rsidRDefault="0057577C" w:rsidP="0057577C">
            <w:pPr>
              <w:widowControl/>
              <w:suppressAutoHyphens w:val="0"/>
              <w:jc w:val="center"/>
              <w:rPr>
                <w:rFonts w:eastAsia="Times New Roman"/>
                <w:kern w:val="0"/>
                <w:sz w:val="20"/>
                <w:szCs w:val="20"/>
              </w:rPr>
            </w:pPr>
            <w:r w:rsidRPr="00A203BD">
              <w:rPr>
                <w:rFonts w:eastAsia="Times New Roman"/>
                <w:kern w:val="0"/>
                <w:sz w:val="20"/>
                <w:szCs w:val="20"/>
              </w:rPr>
              <w:t>Содержание и речь</w:t>
            </w:r>
          </w:p>
        </w:tc>
        <w:tc>
          <w:tcPr>
            <w:tcW w:w="1345" w:type="pc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57577C" w:rsidRPr="00A203BD" w:rsidRDefault="0057577C" w:rsidP="0057577C">
            <w:pPr>
              <w:widowControl/>
              <w:suppressAutoHyphens w:val="0"/>
              <w:jc w:val="center"/>
              <w:rPr>
                <w:rFonts w:eastAsia="Times New Roman"/>
                <w:kern w:val="0"/>
                <w:sz w:val="20"/>
                <w:szCs w:val="20"/>
              </w:rPr>
            </w:pPr>
            <w:r w:rsidRPr="00A203BD">
              <w:rPr>
                <w:rFonts w:eastAsia="Times New Roman"/>
                <w:kern w:val="0"/>
                <w:sz w:val="20"/>
                <w:szCs w:val="20"/>
              </w:rPr>
              <w:t>Грамотность</w:t>
            </w:r>
          </w:p>
        </w:tc>
      </w:tr>
      <w:tr w:rsidR="00B86E4D" w:rsidRPr="00A203BD" w:rsidTr="00A203BD">
        <w:tc>
          <w:tcPr>
            <w:tcW w:w="5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57577C" w:rsidRPr="00A203BD" w:rsidRDefault="0057577C" w:rsidP="0057577C">
            <w:pPr>
              <w:widowControl/>
              <w:suppressAutoHyphens w:val="0"/>
              <w:jc w:val="center"/>
              <w:rPr>
                <w:rFonts w:eastAsia="Times New Roman"/>
                <w:kern w:val="0"/>
                <w:sz w:val="20"/>
                <w:szCs w:val="20"/>
              </w:rPr>
            </w:pPr>
            <w:r w:rsidRPr="00A203BD">
              <w:rPr>
                <w:rFonts w:eastAsia="Times New Roman"/>
                <w:kern w:val="0"/>
                <w:sz w:val="20"/>
                <w:szCs w:val="20"/>
              </w:rPr>
              <w:t>«5»</w:t>
            </w:r>
          </w:p>
        </w:tc>
        <w:tc>
          <w:tcPr>
            <w:tcW w:w="313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57577C" w:rsidRPr="00A203BD" w:rsidRDefault="0057577C" w:rsidP="0057577C">
            <w:pPr>
              <w:widowControl/>
              <w:suppressAutoHyphens w:val="0"/>
              <w:jc w:val="both"/>
              <w:rPr>
                <w:rFonts w:eastAsia="Times New Roman"/>
                <w:kern w:val="0"/>
                <w:sz w:val="20"/>
                <w:szCs w:val="20"/>
              </w:rPr>
            </w:pPr>
            <w:r w:rsidRPr="00A203BD">
              <w:rPr>
                <w:rFonts w:eastAsia="Times New Roman"/>
                <w:kern w:val="0"/>
                <w:sz w:val="20"/>
                <w:szCs w:val="20"/>
              </w:rPr>
              <w:t>1.Содержание работы полностью соответствует теме</w:t>
            </w:r>
          </w:p>
          <w:p w:rsidR="0057577C" w:rsidRPr="00A203BD" w:rsidRDefault="0057577C" w:rsidP="0057577C">
            <w:pPr>
              <w:widowControl/>
              <w:suppressAutoHyphens w:val="0"/>
              <w:jc w:val="both"/>
              <w:rPr>
                <w:rFonts w:eastAsia="Times New Roman"/>
                <w:kern w:val="0"/>
                <w:sz w:val="20"/>
                <w:szCs w:val="20"/>
              </w:rPr>
            </w:pPr>
            <w:r w:rsidRPr="00A203BD">
              <w:rPr>
                <w:rFonts w:eastAsia="Times New Roman"/>
                <w:kern w:val="0"/>
                <w:sz w:val="20"/>
                <w:szCs w:val="20"/>
              </w:rPr>
              <w:t>2.Фактические ошибки отсутствуют.</w:t>
            </w:r>
          </w:p>
          <w:p w:rsidR="0057577C" w:rsidRPr="00A203BD" w:rsidRDefault="0057577C" w:rsidP="0057577C">
            <w:pPr>
              <w:widowControl/>
              <w:suppressAutoHyphens w:val="0"/>
              <w:jc w:val="both"/>
              <w:rPr>
                <w:rFonts w:eastAsia="Times New Roman"/>
                <w:kern w:val="0"/>
                <w:sz w:val="20"/>
                <w:szCs w:val="20"/>
              </w:rPr>
            </w:pPr>
            <w:r w:rsidRPr="00A203BD">
              <w:rPr>
                <w:rFonts w:eastAsia="Times New Roman"/>
                <w:kern w:val="0"/>
                <w:sz w:val="20"/>
                <w:szCs w:val="20"/>
              </w:rPr>
              <w:t>3.  Содержание излагается последовательно.</w:t>
            </w:r>
          </w:p>
          <w:p w:rsidR="0057577C" w:rsidRPr="00A203BD" w:rsidRDefault="0057577C" w:rsidP="0057577C">
            <w:pPr>
              <w:widowControl/>
              <w:suppressAutoHyphens w:val="0"/>
              <w:jc w:val="both"/>
              <w:rPr>
                <w:rFonts w:eastAsia="Times New Roman"/>
                <w:kern w:val="0"/>
                <w:sz w:val="20"/>
                <w:szCs w:val="20"/>
              </w:rPr>
            </w:pPr>
            <w:r w:rsidRPr="00A203BD">
              <w:rPr>
                <w:rFonts w:eastAsia="Times New Roman"/>
                <w:kern w:val="0"/>
                <w:sz w:val="20"/>
                <w:szCs w:val="20"/>
              </w:rPr>
              <w:t>4.</w:t>
            </w:r>
            <w:r w:rsidR="00B86E4D" w:rsidRPr="00A203BD">
              <w:rPr>
                <w:rFonts w:eastAsia="Times New Roman"/>
                <w:kern w:val="0"/>
                <w:sz w:val="20"/>
                <w:szCs w:val="20"/>
              </w:rPr>
              <w:t> </w:t>
            </w:r>
            <w:r w:rsidRPr="00A203BD">
              <w:rPr>
                <w:rFonts w:eastAsia="Times New Roman"/>
                <w:kern w:val="0"/>
                <w:sz w:val="20"/>
                <w:szCs w:val="20"/>
              </w:rPr>
              <w:t> Работа отличается богатством словаря, разнообразием используемых синтаксических конструкций, точностью словоупотребления.</w:t>
            </w:r>
          </w:p>
          <w:p w:rsidR="0057577C" w:rsidRPr="00A203BD" w:rsidRDefault="0057577C" w:rsidP="0057577C">
            <w:pPr>
              <w:widowControl/>
              <w:suppressAutoHyphens w:val="0"/>
              <w:jc w:val="both"/>
              <w:rPr>
                <w:rFonts w:eastAsia="Times New Roman"/>
                <w:kern w:val="0"/>
                <w:sz w:val="20"/>
                <w:szCs w:val="20"/>
              </w:rPr>
            </w:pPr>
            <w:r w:rsidRPr="00A203BD">
              <w:rPr>
                <w:rFonts w:eastAsia="Times New Roman"/>
                <w:kern w:val="0"/>
                <w:sz w:val="20"/>
                <w:szCs w:val="20"/>
              </w:rPr>
              <w:t>5.</w:t>
            </w:r>
            <w:r w:rsidR="00B86E4D" w:rsidRPr="00A203BD">
              <w:rPr>
                <w:rFonts w:eastAsia="Times New Roman"/>
                <w:kern w:val="0"/>
                <w:sz w:val="20"/>
                <w:szCs w:val="20"/>
              </w:rPr>
              <w:t>  </w:t>
            </w:r>
            <w:r w:rsidRPr="00A203BD">
              <w:rPr>
                <w:rFonts w:eastAsia="Times New Roman"/>
                <w:kern w:val="0"/>
                <w:sz w:val="20"/>
                <w:szCs w:val="20"/>
              </w:rPr>
              <w:t>Достигнуты стилевое единство и выразительность текста. В целом в работе допускается 1 недочет в содержании 1 -2 речевых недочета.</w:t>
            </w:r>
          </w:p>
        </w:tc>
        <w:tc>
          <w:tcPr>
            <w:tcW w:w="1345"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57577C" w:rsidRPr="00A203BD" w:rsidRDefault="0057577C" w:rsidP="0057577C">
            <w:pPr>
              <w:widowControl/>
              <w:suppressAutoHyphens w:val="0"/>
              <w:rPr>
                <w:rFonts w:eastAsia="Times New Roman"/>
                <w:kern w:val="0"/>
                <w:sz w:val="20"/>
                <w:szCs w:val="20"/>
              </w:rPr>
            </w:pPr>
            <w:r w:rsidRPr="00A203BD">
              <w:rPr>
                <w:rFonts w:eastAsia="Times New Roman"/>
                <w:kern w:val="0"/>
                <w:sz w:val="20"/>
                <w:szCs w:val="20"/>
              </w:rPr>
              <w:t>Допускаются: I орфографическая, или I пунктуационная, или 1 грамматическая ошибки</w:t>
            </w:r>
          </w:p>
        </w:tc>
      </w:tr>
      <w:tr w:rsidR="00B86E4D" w:rsidRPr="00A203BD" w:rsidTr="00A203BD">
        <w:tc>
          <w:tcPr>
            <w:tcW w:w="5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57577C" w:rsidRPr="00A203BD" w:rsidRDefault="0057577C" w:rsidP="0057577C">
            <w:pPr>
              <w:widowControl/>
              <w:suppressAutoHyphens w:val="0"/>
              <w:jc w:val="center"/>
              <w:rPr>
                <w:rFonts w:eastAsia="Times New Roman"/>
                <w:kern w:val="0"/>
                <w:sz w:val="20"/>
                <w:szCs w:val="20"/>
              </w:rPr>
            </w:pPr>
            <w:r w:rsidRPr="00A203BD">
              <w:rPr>
                <w:rFonts w:eastAsia="Times New Roman"/>
                <w:kern w:val="0"/>
                <w:sz w:val="20"/>
                <w:szCs w:val="20"/>
              </w:rPr>
              <w:t>«4»</w:t>
            </w:r>
          </w:p>
        </w:tc>
        <w:tc>
          <w:tcPr>
            <w:tcW w:w="313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57577C" w:rsidRPr="00A203BD" w:rsidRDefault="0057577C" w:rsidP="0057577C">
            <w:pPr>
              <w:widowControl/>
              <w:suppressAutoHyphens w:val="0"/>
              <w:jc w:val="both"/>
              <w:rPr>
                <w:rFonts w:eastAsia="Times New Roman"/>
                <w:kern w:val="0"/>
                <w:sz w:val="20"/>
                <w:szCs w:val="20"/>
              </w:rPr>
            </w:pPr>
            <w:r w:rsidRPr="00A203BD">
              <w:rPr>
                <w:rFonts w:eastAsia="Times New Roman"/>
                <w:kern w:val="0"/>
                <w:sz w:val="20"/>
                <w:szCs w:val="20"/>
              </w:rPr>
              <w:t>1.Содержание работы в основном соответствует теме (имеются незначительные отклонения от темы).</w:t>
            </w:r>
          </w:p>
          <w:p w:rsidR="0057577C" w:rsidRPr="00A203BD" w:rsidRDefault="0057577C" w:rsidP="0057577C">
            <w:pPr>
              <w:widowControl/>
              <w:suppressAutoHyphens w:val="0"/>
              <w:jc w:val="both"/>
              <w:rPr>
                <w:rFonts w:eastAsia="Times New Roman"/>
                <w:kern w:val="0"/>
                <w:sz w:val="20"/>
                <w:szCs w:val="20"/>
              </w:rPr>
            </w:pPr>
            <w:r w:rsidRPr="00A203BD">
              <w:rPr>
                <w:rFonts w:eastAsia="Times New Roman"/>
                <w:kern w:val="0"/>
                <w:sz w:val="20"/>
                <w:szCs w:val="20"/>
              </w:rPr>
              <w:t>2. Содержание в основном достоверно, но имеются единичные фактические неточности.</w:t>
            </w:r>
          </w:p>
          <w:p w:rsidR="0057577C" w:rsidRPr="00A203BD" w:rsidRDefault="0057577C" w:rsidP="0057577C">
            <w:pPr>
              <w:widowControl/>
              <w:suppressAutoHyphens w:val="0"/>
              <w:jc w:val="both"/>
              <w:rPr>
                <w:rFonts w:eastAsia="Times New Roman"/>
                <w:kern w:val="0"/>
                <w:sz w:val="20"/>
                <w:szCs w:val="20"/>
              </w:rPr>
            </w:pPr>
            <w:r w:rsidRPr="00A203BD">
              <w:rPr>
                <w:rFonts w:eastAsia="Times New Roman"/>
                <w:kern w:val="0"/>
                <w:sz w:val="20"/>
                <w:szCs w:val="20"/>
              </w:rPr>
              <w:t>3. Имеются незначительные нарушения последовательности в изложении мыслей.</w:t>
            </w:r>
          </w:p>
          <w:p w:rsidR="0057577C" w:rsidRPr="00A203BD" w:rsidRDefault="0057577C" w:rsidP="0057577C">
            <w:pPr>
              <w:widowControl/>
              <w:suppressAutoHyphens w:val="0"/>
              <w:jc w:val="both"/>
              <w:rPr>
                <w:rFonts w:eastAsia="Times New Roman"/>
                <w:kern w:val="0"/>
                <w:sz w:val="20"/>
                <w:szCs w:val="20"/>
              </w:rPr>
            </w:pPr>
            <w:r w:rsidRPr="00A203BD">
              <w:rPr>
                <w:rFonts w:eastAsia="Times New Roman"/>
                <w:kern w:val="0"/>
                <w:sz w:val="20"/>
                <w:szCs w:val="20"/>
              </w:rPr>
              <w:t>4.Лексический и грамматический строй речи достаточно разнообразен.</w:t>
            </w:r>
          </w:p>
          <w:p w:rsidR="0057577C" w:rsidRPr="00A203BD" w:rsidRDefault="0057577C" w:rsidP="0057577C">
            <w:pPr>
              <w:widowControl/>
              <w:suppressAutoHyphens w:val="0"/>
              <w:jc w:val="both"/>
              <w:rPr>
                <w:rFonts w:eastAsia="Times New Roman"/>
                <w:kern w:val="0"/>
                <w:sz w:val="20"/>
                <w:szCs w:val="20"/>
              </w:rPr>
            </w:pPr>
            <w:r w:rsidRPr="00A203BD">
              <w:rPr>
                <w:rFonts w:eastAsia="Times New Roman"/>
                <w:kern w:val="0"/>
                <w:sz w:val="20"/>
                <w:szCs w:val="20"/>
              </w:rPr>
              <w:t>5.Стиль работы отличается единством и достаточной выразительностью.</w:t>
            </w:r>
          </w:p>
          <w:p w:rsidR="0057577C" w:rsidRPr="00A203BD" w:rsidRDefault="0057577C" w:rsidP="00A203BD">
            <w:pPr>
              <w:widowControl/>
              <w:suppressAutoHyphens w:val="0"/>
              <w:jc w:val="both"/>
              <w:rPr>
                <w:rFonts w:eastAsia="Times New Roman"/>
                <w:kern w:val="0"/>
                <w:sz w:val="20"/>
                <w:szCs w:val="20"/>
              </w:rPr>
            </w:pPr>
            <w:r w:rsidRPr="00A203BD">
              <w:rPr>
                <w:rFonts w:eastAsia="Times New Roman"/>
                <w:kern w:val="0"/>
                <w:sz w:val="20"/>
                <w:szCs w:val="20"/>
              </w:rPr>
              <w:t>В целом в работе допускается не более 2 недочетов в содержании и не более 3-4 речевых недочетов.</w:t>
            </w:r>
          </w:p>
        </w:tc>
        <w:tc>
          <w:tcPr>
            <w:tcW w:w="1345"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57577C" w:rsidRPr="00A203BD" w:rsidRDefault="0057577C" w:rsidP="0057577C">
            <w:pPr>
              <w:widowControl/>
              <w:suppressAutoHyphens w:val="0"/>
              <w:rPr>
                <w:rFonts w:eastAsia="Times New Roman"/>
                <w:kern w:val="0"/>
                <w:sz w:val="20"/>
                <w:szCs w:val="20"/>
              </w:rPr>
            </w:pPr>
            <w:r w:rsidRPr="00A203BD">
              <w:rPr>
                <w:rFonts w:eastAsia="Times New Roman"/>
                <w:kern w:val="0"/>
                <w:sz w:val="20"/>
                <w:szCs w:val="20"/>
              </w:rPr>
              <w:t>Допускаются:</w:t>
            </w:r>
          </w:p>
          <w:p w:rsidR="0057577C" w:rsidRPr="00A203BD" w:rsidRDefault="0057577C" w:rsidP="0057577C">
            <w:pPr>
              <w:widowControl/>
              <w:suppressAutoHyphens w:val="0"/>
              <w:rPr>
                <w:rFonts w:eastAsia="Times New Roman"/>
                <w:kern w:val="0"/>
                <w:sz w:val="20"/>
                <w:szCs w:val="20"/>
              </w:rPr>
            </w:pPr>
            <w:r w:rsidRPr="00A203BD">
              <w:rPr>
                <w:rFonts w:eastAsia="Times New Roman"/>
                <w:kern w:val="0"/>
                <w:sz w:val="20"/>
                <w:szCs w:val="20"/>
              </w:rPr>
              <w:t>2 орфографические и 2 пунктуационные ошибки, или</w:t>
            </w:r>
          </w:p>
          <w:p w:rsidR="0057577C" w:rsidRPr="00A203BD" w:rsidRDefault="0057577C" w:rsidP="0057577C">
            <w:pPr>
              <w:widowControl/>
              <w:suppressAutoHyphens w:val="0"/>
              <w:jc w:val="both"/>
              <w:rPr>
                <w:rFonts w:eastAsia="Times New Roman"/>
                <w:kern w:val="0"/>
                <w:sz w:val="20"/>
                <w:szCs w:val="20"/>
              </w:rPr>
            </w:pPr>
            <w:r w:rsidRPr="00A203BD">
              <w:rPr>
                <w:rFonts w:eastAsia="Times New Roman"/>
                <w:kern w:val="0"/>
                <w:sz w:val="20"/>
                <w:szCs w:val="20"/>
              </w:rPr>
              <w:t>1орфографическая и 3 пунктуационные ошибки, или 4 пунктуационные ошибки при отсутствии орфографических ошибок, а также 2 грамматические ошибки</w:t>
            </w:r>
          </w:p>
        </w:tc>
      </w:tr>
      <w:tr w:rsidR="00B86E4D" w:rsidRPr="00A203BD" w:rsidTr="00A203BD">
        <w:tc>
          <w:tcPr>
            <w:tcW w:w="5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57577C" w:rsidRPr="00A203BD" w:rsidRDefault="0057577C" w:rsidP="0057577C">
            <w:pPr>
              <w:widowControl/>
              <w:suppressAutoHyphens w:val="0"/>
              <w:jc w:val="center"/>
              <w:rPr>
                <w:rFonts w:eastAsia="Times New Roman"/>
                <w:kern w:val="0"/>
                <w:sz w:val="20"/>
                <w:szCs w:val="20"/>
              </w:rPr>
            </w:pPr>
            <w:r w:rsidRPr="00A203BD">
              <w:rPr>
                <w:rFonts w:eastAsia="Times New Roman"/>
                <w:kern w:val="0"/>
                <w:sz w:val="20"/>
                <w:szCs w:val="20"/>
              </w:rPr>
              <w:t>«3»</w:t>
            </w:r>
          </w:p>
        </w:tc>
        <w:tc>
          <w:tcPr>
            <w:tcW w:w="313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57577C" w:rsidRPr="00A203BD" w:rsidRDefault="0057577C" w:rsidP="0057577C">
            <w:pPr>
              <w:widowControl/>
              <w:suppressAutoHyphens w:val="0"/>
              <w:jc w:val="both"/>
              <w:rPr>
                <w:rFonts w:eastAsia="Times New Roman"/>
                <w:kern w:val="0"/>
                <w:sz w:val="20"/>
                <w:szCs w:val="20"/>
              </w:rPr>
            </w:pPr>
            <w:r w:rsidRPr="00A203BD">
              <w:rPr>
                <w:rFonts w:eastAsia="Times New Roman"/>
                <w:kern w:val="0"/>
                <w:sz w:val="20"/>
                <w:szCs w:val="20"/>
              </w:rPr>
              <w:t>1.В работе допущены существенные отклонения</w:t>
            </w:r>
          </w:p>
          <w:p w:rsidR="0057577C" w:rsidRPr="00A203BD" w:rsidRDefault="0057577C" w:rsidP="0057577C">
            <w:pPr>
              <w:widowControl/>
              <w:suppressAutoHyphens w:val="0"/>
              <w:jc w:val="both"/>
              <w:rPr>
                <w:rFonts w:eastAsia="Times New Roman"/>
                <w:kern w:val="0"/>
                <w:sz w:val="20"/>
                <w:szCs w:val="20"/>
              </w:rPr>
            </w:pPr>
            <w:r w:rsidRPr="00A203BD">
              <w:rPr>
                <w:rFonts w:eastAsia="Times New Roman"/>
                <w:kern w:val="0"/>
                <w:sz w:val="20"/>
                <w:szCs w:val="20"/>
              </w:rPr>
              <w:t>2.Работа достоверна в главном, но в ней имеются отдельные фактические неточности.</w:t>
            </w:r>
          </w:p>
          <w:p w:rsidR="0057577C" w:rsidRPr="00A203BD" w:rsidRDefault="0057577C" w:rsidP="0057577C">
            <w:pPr>
              <w:widowControl/>
              <w:suppressAutoHyphens w:val="0"/>
              <w:jc w:val="both"/>
              <w:rPr>
                <w:rFonts w:eastAsia="Times New Roman"/>
                <w:kern w:val="0"/>
                <w:sz w:val="20"/>
                <w:szCs w:val="20"/>
              </w:rPr>
            </w:pPr>
            <w:r w:rsidRPr="00A203BD">
              <w:rPr>
                <w:rFonts w:eastAsia="Times New Roman"/>
                <w:kern w:val="0"/>
                <w:sz w:val="20"/>
                <w:szCs w:val="20"/>
              </w:rPr>
              <w:t>3.Допущены отдельные нарушения последовательности изложения.</w:t>
            </w:r>
          </w:p>
          <w:p w:rsidR="0057577C" w:rsidRPr="00A203BD" w:rsidRDefault="0057577C" w:rsidP="0057577C">
            <w:pPr>
              <w:widowControl/>
              <w:suppressAutoHyphens w:val="0"/>
              <w:jc w:val="both"/>
              <w:rPr>
                <w:rFonts w:eastAsia="Times New Roman"/>
                <w:kern w:val="0"/>
                <w:sz w:val="20"/>
                <w:szCs w:val="20"/>
              </w:rPr>
            </w:pPr>
            <w:r w:rsidRPr="00A203BD">
              <w:rPr>
                <w:rFonts w:eastAsia="Times New Roman"/>
                <w:kern w:val="0"/>
                <w:sz w:val="20"/>
                <w:szCs w:val="20"/>
              </w:rPr>
              <w:t>4.Беден словарь и однообразны употребляемы синтаксические конструкции, встречается неправильное словоупотребление.</w:t>
            </w:r>
          </w:p>
          <w:p w:rsidR="0057577C" w:rsidRPr="00A203BD" w:rsidRDefault="0057577C" w:rsidP="0057577C">
            <w:pPr>
              <w:widowControl/>
              <w:suppressAutoHyphens w:val="0"/>
              <w:jc w:val="both"/>
              <w:rPr>
                <w:rFonts w:eastAsia="Times New Roman"/>
                <w:kern w:val="0"/>
                <w:sz w:val="20"/>
                <w:szCs w:val="20"/>
              </w:rPr>
            </w:pPr>
            <w:r w:rsidRPr="00A203BD">
              <w:rPr>
                <w:rFonts w:eastAsia="Times New Roman"/>
                <w:kern w:val="0"/>
                <w:sz w:val="20"/>
                <w:szCs w:val="20"/>
              </w:rPr>
              <w:t>5.Стиль работы не отличается единством, речь недостаточно выразительна.</w:t>
            </w:r>
          </w:p>
          <w:p w:rsidR="0057577C" w:rsidRPr="00A203BD" w:rsidRDefault="0057577C" w:rsidP="0057577C">
            <w:pPr>
              <w:widowControl/>
              <w:suppressAutoHyphens w:val="0"/>
              <w:jc w:val="both"/>
              <w:rPr>
                <w:rFonts w:eastAsia="Times New Roman"/>
                <w:kern w:val="0"/>
                <w:sz w:val="20"/>
                <w:szCs w:val="20"/>
              </w:rPr>
            </w:pPr>
            <w:r w:rsidRPr="00A203BD">
              <w:rPr>
                <w:rFonts w:eastAsia="Times New Roman"/>
                <w:kern w:val="0"/>
                <w:sz w:val="20"/>
                <w:szCs w:val="20"/>
              </w:rPr>
              <w:t>В целом в работе допускается не более 4 недочетов в содержании и 5 речевых недочетов.</w:t>
            </w:r>
          </w:p>
        </w:tc>
        <w:tc>
          <w:tcPr>
            <w:tcW w:w="1345"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57577C" w:rsidRPr="00A203BD" w:rsidRDefault="0057577C" w:rsidP="0057577C">
            <w:pPr>
              <w:widowControl/>
              <w:suppressAutoHyphens w:val="0"/>
              <w:rPr>
                <w:rFonts w:eastAsia="Times New Roman"/>
                <w:kern w:val="0"/>
                <w:sz w:val="20"/>
                <w:szCs w:val="20"/>
              </w:rPr>
            </w:pPr>
            <w:r w:rsidRPr="00A203BD">
              <w:rPr>
                <w:rFonts w:eastAsia="Times New Roman"/>
                <w:kern w:val="0"/>
                <w:sz w:val="20"/>
                <w:szCs w:val="20"/>
              </w:rPr>
              <w:t>Допускаются:</w:t>
            </w:r>
          </w:p>
          <w:p w:rsidR="0057577C" w:rsidRPr="00A203BD" w:rsidRDefault="0057577C" w:rsidP="0057577C">
            <w:pPr>
              <w:widowControl/>
              <w:suppressAutoHyphens w:val="0"/>
              <w:rPr>
                <w:rFonts w:eastAsia="Times New Roman"/>
                <w:kern w:val="0"/>
                <w:sz w:val="20"/>
                <w:szCs w:val="20"/>
              </w:rPr>
            </w:pPr>
            <w:r w:rsidRPr="00A203BD">
              <w:rPr>
                <w:rFonts w:eastAsia="Times New Roman"/>
                <w:kern w:val="0"/>
                <w:sz w:val="20"/>
                <w:szCs w:val="20"/>
              </w:rPr>
              <w:t>4 орфографические и4 пунктуационные ошибки, или 3 орф. и 5 пунк.,или7 пунк. при отсутствии орфографических (в 5 кл.- 5 орф. и 4 пунк., а также 4 грамматических ошибки</w:t>
            </w:r>
          </w:p>
        </w:tc>
      </w:tr>
      <w:tr w:rsidR="00B86E4D" w:rsidRPr="00A203BD" w:rsidTr="00A203BD">
        <w:tc>
          <w:tcPr>
            <w:tcW w:w="5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57577C" w:rsidRPr="00A203BD" w:rsidRDefault="0057577C" w:rsidP="0057577C">
            <w:pPr>
              <w:widowControl/>
              <w:suppressAutoHyphens w:val="0"/>
              <w:jc w:val="center"/>
              <w:rPr>
                <w:rFonts w:eastAsia="Times New Roman"/>
                <w:kern w:val="0"/>
                <w:sz w:val="20"/>
                <w:szCs w:val="20"/>
              </w:rPr>
            </w:pPr>
            <w:r w:rsidRPr="00A203BD">
              <w:rPr>
                <w:rFonts w:eastAsia="Times New Roman"/>
                <w:kern w:val="0"/>
                <w:sz w:val="20"/>
                <w:szCs w:val="20"/>
              </w:rPr>
              <w:t>«2»</w:t>
            </w:r>
          </w:p>
        </w:tc>
        <w:tc>
          <w:tcPr>
            <w:tcW w:w="313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57577C" w:rsidRPr="00A203BD" w:rsidRDefault="0057577C" w:rsidP="00A203BD">
            <w:pPr>
              <w:widowControl/>
              <w:suppressAutoHyphens w:val="0"/>
              <w:jc w:val="both"/>
              <w:rPr>
                <w:rFonts w:eastAsia="Times New Roman"/>
                <w:kern w:val="0"/>
                <w:sz w:val="20"/>
                <w:szCs w:val="20"/>
              </w:rPr>
            </w:pPr>
            <w:r w:rsidRPr="00A203BD">
              <w:rPr>
                <w:rFonts w:eastAsia="Times New Roman"/>
                <w:kern w:val="0"/>
                <w:sz w:val="20"/>
                <w:szCs w:val="20"/>
              </w:rPr>
              <w:t>1.Работа не соответствует теме. Допущено много фактических неточностей.</w:t>
            </w:r>
          </w:p>
          <w:p w:rsidR="0057577C" w:rsidRPr="00A203BD" w:rsidRDefault="0057577C" w:rsidP="00A203BD">
            <w:pPr>
              <w:widowControl/>
              <w:suppressAutoHyphens w:val="0"/>
              <w:jc w:val="both"/>
              <w:rPr>
                <w:rFonts w:eastAsia="Times New Roman"/>
                <w:kern w:val="0"/>
                <w:sz w:val="20"/>
                <w:szCs w:val="20"/>
              </w:rPr>
            </w:pPr>
            <w:r w:rsidRPr="00A203BD">
              <w:rPr>
                <w:rFonts w:eastAsia="Times New Roman"/>
                <w:kern w:val="0"/>
                <w:sz w:val="20"/>
                <w:szCs w:val="20"/>
              </w:rPr>
              <w:t>2.Нарушена последовательность мыслей во всех частях работы, отсутствует связь между ними, работа не соответствует плану.</w:t>
            </w:r>
          </w:p>
          <w:p w:rsidR="0057577C" w:rsidRPr="00A203BD" w:rsidRDefault="0057577C" w:rsidP="00A203BD">
            <w:pPr>
              <w:widowControl/>
              <w:suppressAutoHyphens w:val="0"/>
              <w:jc w:val="both"/>
              <w:rPr>
                <w:rFonts w:eastAsia="Times New Roman"/>
                <w:kern w:val="0"/>
                <w:sz w:val="20"/>
                <w:szCs w:val="20"/>
              </w:rPr>
            </w:pPr>
            <w:r w:rsidRPr="00A203BD">
              <w:rPr>
                <w:rFonts w:eastAsia="Times New Roman"/>
                <w:kern w:val="0"/>
                <w:sz w:val="20"/>
                <w:szCs w:val="20"/>
              </w:rPr>
              <w:t>3.Крайне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w:t>
            </w:r>
          </w:p>
          <w:p w:rsidR="0057577C" w:rsidRPr="00A203BD" w:rsidRDefault="0057577C" w:rsidP="00A203BD">
            <w:pPr>
              <w:widowControl/>
              <w:suppressAutoHyphens w:val="0"/>
              <w:jc w:val="both"/>
              <w:rPr>
                <w:rFonts w:eastAsia="Times New Roman"/>
                <w:kern w:val="0"/>
                <w:sz w:val="20"/>
                <w:szCs w:val="20"/>
              </w:rPr>
            </w:pPr>
            <w:r w:rsidRPr="00A203BD">
              <w:rPr>
                <w:rFonts w:eastAsia="Times New Roman"/>
                <w:kern w:val="0"/>
                <w:sz w:val="20"/>
                <w:szCs w:val="20"/>
              </w:rPr>
              <w:t>4.Нарушено стилевое единство текста. В целом в работе допущено 6 недочетов и до 7 речевых недочетов </w:t>
            </w:r>
          </w:p>
        </w:tc>
        <w:tc>
          <w:tcPr>
            <w:tcW w:w="1345"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57577C" w:rsidRPr="00A203BD" w:rsidRDefault="0057577C" w:rsidP="0057577C">
            <w:pPr>
              <w:widowControl/>
              <w:suppressAutoHyphens w:val="0"/>
              <w:jc w:val="both"/>
              <w:rPr>
                <w:rFonts w:eastAsia="Times New Roman"/>
                <w:kern w:val="0"/>
                <w:sz w:val="20"/>
                <w:szCs w:val="20"/>
              </w:rPr>
            </w:pPr>
            <w:r w:rsidRPr="00A203BD">
              <w:rPr>
                <w:rFonts w:eastAsia="Times New Roman"/>
                <w:kern w:val="0"/>
                <w:sz w:val="20"/>
                <w:szCs w:val="20"/>
              </w:rPr>
              <w:t>Допускаются:</w:t>
            </w:r>
          </w:p>
          <w:p w:rsidR="0057577C" w:rsidRPr="00A203BD" w:rsidRDefault="0057577C" w:rsidP="0057577C">
            <w:pPr>
              <w:widowControl/>
              <w:suppressAutoHyphens w:val="0"/>
              <w:rPr>
                <w:rFonts w:eastAsia="Times New Roman"/>
                <w:kern w:val="0"/>
                <w:sz w:val="20"/>
                <w:szCs w:val="20"/>
              </w:rPr>
            </w:pPr>
            <w:r w:rsidRPr="00A203BD">
              <w:rPr>
                <w:rFonts w:eastAsia="Times New Roman"/>
                <w:kern w:val="0"/>
                <w:sz w:val="20"/>
                <w:szCs w:val="20"/>
              </w:rPr>
              <w:t>7 орф. и 7 пунк. ошибок, или 6 орф. и 8 пунк., или</w:t>
            </w:r>
          </w:p>
          <w:p w:rsidR="0057577C" w:rsidRPr="00A203BD" w:rsidRDefault="0057577C" w:rsidP="0057577C">
            <w:pPr>
              <w:widowControl/>
              <w:suppressAutoHyphens w:val="0"/>
              <w:rPr>
                <w:rFonts w:eastAsia="Times New Roman"/>
                <w:kern w:val="0"/>
                <w:sz w:val="20"/>
                <w:szCs w:val="20"/>
              </w:rPr>
            </w:pPr>
            <w:r w:rsidRPr="00A203BD">
              <w:rPr>
                <w:rFonts w:eastAsia="Times New Roman"/>
                <w:kern w:val="0"/>
                <w:sz w:val="20"/>
                <w:szCs w:val="20"/>
              </w:rPr>
              <w:t>5 орф. и 9 пунк., или 9 пунк.,</w:t>
            </w:r>
          </w:p>
          <w:p w:rsidR="0057577C" w:rsidRPr="00A203BD" w:rsidRDefault="0057577C" w:rsidP="00A203BD">
            <w:pPr>
              <w:widowControl/>
              <w:suppressAutoHyphens w:val="0"/>
              <w:rPr>
                <w:rFonts w:eastAsia="Times New Roman"/>
                <w:kern w:val="0"/>
                <w:sz w:val="20"/>
                <w:szCs w:val="20"/>
              </w:rPr>
            </w:pPr>
            <w:r w:rsidRPr="00A203BD">
              <w:rPr>
                <w:rFonts w:eastAsia="Times New Roman"/>
                <w:kern w:val="0"/>
                <w:sz w:val="20"/>
                <w:szCs w:val="20"/>
              </w:rPr>
              <w:t>или 8 орф. и 5 пунк., а также 7 грамматических ошибок </w:t>
            </w:r>
          </w:p>
        </w:tc>
      </w:tr>
    </w:tbl>
    <w:p w:rsidR="0057577C" w:rsidRPr="00B86E4D" w:rsidRDefault="0057577C" w:rsidP="0057577C">
      <w:pPr>
        <w:widowControl/>
        <w:shd w:val="clear" w:color="auto" w:fill="FFFFFF"/>
        <w:suppressAutoHyphens w:val="0"/>
        <w:jc w:val="both"/>
        <w:rPr>
          <w:rFonts w:eastAsia="Times New Roman"/>
          <w:kern w:val="0"/>
          <w:sz w:val="21"/>
          <w:szCs w:val="21"/>
        </w:rPr>
      </w:pPr>
      <w:r w:rsidRPr="00B86E4D">
        <w:rPr>
          <w:rFonts w:eastAsia="Times New Roman"/>
          <w:kern w:val="0"/>
          <w:sz w:val="21"/>
          <w:szCs w:val="21"/>
        </w:rPr>
        <w:t> </w:t>
      </w:r>
    </w:p>
    <w:p w:rsidR="0057577C" w:rsidRPr="00B86E4D" w:rsidRDefault="0057577C" w:rsidP="0057577C">
      <w:pPr>
        <w:widowControl/>
        <w:shd w:val="clear" w:color="auto" w:fill="FFFFFF"/>
        <w:suppressAutoHyphens w:val="0"/>
        <w:jc w:val="both"/>
        <w:rPr>
          <w:rFonts w:eastAsia="Times New Roman"/>
          <w:kern w:val="0"/>
          <w:sz w:val="21"/>
          <w:szCs w:val="21"/>
        </w:rPr>
      </w:pPr>
      <w:r w:rsidRPr="00B86E4D">
        <w:rPr>
          <w:rFonts w:eastAsia="Times New Roman"/>
          <w:b/>
          <w:bCs/>
          <w:kern w:val="0"/>
          <w:sz w:val="21"/>
          <w:szCs w:val="21"/>
        </w:rPr>
        <w:t>Примечания</w:t>
      </w:r>
      <w:r w:rsidRPr="00B86E4D">
        <w:rPr>
          <w:rFonts w:eastAsia="Times New Roman"/>
          <w:kern w:val="0"/>
          <w:sz w:val="21"/>
          <w:szCs w:val="21"/>
        </w:rPr>
        <w:t>:</w:t>
      </w:r>
    </w:p>
    <w:p w:rsidR="0057577C" w:rsidRPr="00B86E4D" w:rsidRDefault="0057577C" w:rsidP="0057577C">
      <w:pPr>
        <w:widowControl/>
        <w:shd w:val="clear" w:color="auto" w:fill="FFFFFF"/>
        <w:suppressAutoHyphens w:val="0"/>
        <w:jc w:val="both"/>
        <w:rPr>
          <w:rFonts w:eastAsia="Times New Roman"/>
          <w:kern w:val="0"/>
          <w:sz w:val="21"/>
          <w:szCs w:val="21"/>
        </w:rPr>
      </w:pPr>
      <w:r w:rsidRPr="00B86E4D">
        <w:rPr>
          <w:rFonts w:eastAsia="Times New Roman"/>
          <w:kern w:val="0"/>
          <w:sz w:val="21"/>
          <w:szCs w:val="21"/>
        </w:rPr>
        <w:t>1.При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w:t>
      </w:r>
    </w:p>
    <w:p w:rsidR="0057577C" w:rsidRPr="00B86E4D" w:rsidRDefault="0057577C" w:rsidP="0057577C">
      <w:pPr>
        <w:widowControl/>
        <w:shd w:val="clear" w:color="auto" w:fill="FFFFFF"/>
        <w:suppressAutoHyphens w:val="0"/>
        <w:jc w:val="both"/>
        <w:rPr>
          <w:rFonts w:eastAsia="Times New Roman"/>
          <w:kern w:val="0"/>
          <w:sz w:val="21"/>
          <w:szCs w:val="21"/>
        </w:rPr>
      </w:pPr>
      <w:r w:rsidRPr="00B86E4D">
        <w:rPr>
          <w:rFonts w:eastAsia="Times New Roman"/>
          <w:kern w:val="0"/>
          <w:sz w:val="21"/>
          <w:szCs w:val="21"/>
        </w:rPr>
        <w:t>2. Если объем сочинения в полтора-два раза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2-3-2, 2-2-3; «3» ставится при соотношениях: 6-4-4, 4-6-4, 4-4-6. При выставлении оценки «5» превышение объема сочинения не принимается во внимание.</w:t>
      </w:r>
    </w:p>
    <w:p w:rsidR="0057577C" w:rsidRPr="00B86E4D" w:rsidRDefault="0057577C" w:rsidP="0057577C">
      <w:pPr>
        <w:widowControl/>
        <w:shd w:val="clear" w:color="auto" w:fill="FFFFFF"/>
        <w:suppressAutoHyphens w:val="0"/>
        <w:jc w:val="both"/>
        <w:rPr>
          <w:rFonts w:eastAsia="Times New Roman"/>
          <w:kern w:val="0"/>
          <w:sz w:val="21"/>
          <w:szCs w:val="21"/>
        </w:rPr>
      </w:pPr>
      <w:r w:rsidRPr="00B86E4D">
        <w:rPr>
          <w:rFonts w:eastAsia="Times New Roman"/>
          <w:kern w:val="0"/>
          <w:sz w:val="21"/>
          <w:szCs w:val="21"/>
        </w:rPr>
        <w:t>3. 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w:t>
      </w:r>
    </w:p>
    <w:p w:rsidR="0057577C" w:rsidRPr="00B86E4D" w:rsidRDefault="0057577C" w:rsidP="0057577C">
      <w:pPr>
        <w:widowControl/>
        <w:shd w:val="clear" w:color="auto" w:fill="FFFFFF"/>
        <w:suppressAutoHyphens w:val="0"/>
        <w:jc w:val="both"/>
        <w:rPr>
          <w:rFonts w:eastAsia="Times New Roman"/>
          <w:kern w:val="0"/>
          <w:sz w:val="21"/>
          <w:szCs w:val="21"/>
        </w:rPr>
      </w:pPr>
      <w:r w:rsidRPr="00B86E4D">
        <w:rPr>
          <w:rFonts w:eastAsia="Times New Roman"/>
          <w:kern w:val="0"/>
          <w:sz w:val="21"/>
          <w:szCs w:val="21"/>
        </w:rPr>
        <w:t>4. На оценку сочинения и изложения распространяются положения об однотипных и негрубых ошибках, а также о сделанных учеником исправлениях, приведенные в разделе «Проверка и оценивание диктантов».</w:t>
      </w:r>
    </w:p>
    <w:p w:rsidR="003F15CB" w:rsidRPr="00B86E4D" w:rsidRDefault="003F15CB" w:rsidP="00EA6476"/>
    <w:p w:rsidR="003F15CB" w:rsidRPr="0066000E" w:rsidRDefault="00A203BD" w:rsidP="00BD61BB">
      <w:pPr>
        <w:widowControl/>
        <w:suppressAutoHyphens w:val="0"/>
        <w:rPr>
          <w:rFonts w:eastAsia="Times New Roman"/>
          <w:b/>
          <w:bCs/>
        </w:rPr>
      </w:pPr>
      <w:r>
        <w:rPr>
          <w:rFonts w:eastAsia="Times New Roman"/>
          <w:b/>
          <w:bCs/>
          <w:kern w:val="0"/>
        </w:rPr>
        <w:br w:type="page"/>
      </w:r>
      <w:bookmarkStart w:id="12" w:name="_Toc85552404"/>
      <w:r w:rsidR="003F15CB" w:rsidRPr="0066000E">
        <w:rPr>
          <w:rFonts w:eastAsia="Times New Roman"/>
          <w:b/>
          <w:bCs/>
        </w:rPr>
        <w:lastRenderedPageBreak/>
        <w:t xml:space="preserve">Контрольная работа по теме«Сложноподчинённые предложения </w:t>
      </w:r>
      <w:r w:rsidRPr="0066000E">
        <w:rPr>
          <w:rFonts w:eastAsia="Times New Roman"/>
          <w:b/>
          <w:bCs/>
        </w:rPr>
        <w:br/>
      </w:r>
      <w:r w:rsidR="003F15CB" w:rsidRPr="0066000E">
        <w:rPr>
          <w:rFonts w:eastAsia="Times New Roman"/>
          <w:b/>
          <w:bCs/>
        </w:rPr>
        <w:t>с придаточными обстоятельственными»</w:t>
      </w:r>
      <w:bookmarkEnd w:id="12"/>
    </w:p>
    <w:p w:rsidR="003F15CB" w:rsidRPr="00B86E4D" w:rsidRDefault="003F15CB" w:rsidP="003F15CB">
      <w:pPr>
        <w:widowControl/>
        <w:shd w:val="clear" w:color="auto" w:fill="FFFFFF"/>
        <w:suppressAutoHyphens w:val="0"/>
        <w:spacing w:after="150"/>
        <w:rPr>
          <w:rFonts w:eastAsia="Times New Roman"/>
          <w:kern w:val="0"/>
        </w:rPr>
      </w:pPr>
    </w:p>
    <w:p w:rsidR="003F15CB" w:rsidRPr="00B86E4D" w:rsidRDefault="003F15CB" w:rsidP="003F15CB">
      <w:pPr>
        <w:widowControl/>
        <w:shd w:val="clear" w:color="auto" w:fill="FFFFFF"/>
        <w:suppressAutoHyphens w:val="0"/>
        <w:spacing w:after="150"/>
        <w:rPr>
          <w:rFonts w:eastAsia="Times New Roman"/>
          <w:kern w:val="0"/>
        </w:rPr>
      </w:pPr>
      <w:r w:rsidRPr="00B86E4D">
        <w:rPr>
          <w:rFonts w:eastAsia="Times New Roman"/>
          <w:b/>
          <w:bCs/>
          <w:i/>
          <w:iCs/>
          <w:kern w:val="0"/>
        </w:rPr>
        <w:t>Задания: 1. Расставить знаки препинания в предложениях</w:t>
      </w:r>
    </w:p>
    <w:p w:rsidR="003F15CB" w:rsidRPr="00B86E4D" w:rsidRDefault="003F15CB" w:rsidP="003F15CB">
      <w:pPr>
        <w:widowControl/>
        <w:shd w:val="clear" w:color="auto" w:fill="FFFFFF"/>
        <w:suppressAutoHyphens w:val="0"/>
        <w:spacing w:after="150"/>
        <w:rPr>
          <w:rFonts w:eastAsia="Times New Roman"/>
          <w:kern w:val="0"/>
        </w:rPr>
      </w:pPr>
      <w:r w:rsidRPr="00B86E4D">
        <w:rPr>
          <w:rFonts w:eastAsia="Times New Roman"/>
          <w:b/>
          <w:bCs/>
          <w:i/>
          <w:iCs/>
          <w:kern w:val="0"/>
        </w:rPr>
        <w:t>2. Составить схемы предложений</w:t>
      </w:r>
    </w:p>
    <w:p w:rsidR="003F15CB" w:rsidRPr="00B86E4D" w:rsidRDefault="003F15CB" w:rsidP="003F15CB">
      <w:pPr>
        <w:widowControl/>
        <w:shd w:val="clear" w:color="auto" w:fill="FFFFFF"/>
        <w:suppressAutoHyphens w:val="0"/>
        <w:spacing w:after="150"/>
        <w:rPr>
          <w:rFonts w:eastAsia="Times New Roman"/>
          <w:kern w:val="0"/>
        </w:rPr>
      </w:pPr>
      <w:r w:rsidRPr="00B86E4D">
        <w:rPr>
          <w:rFonts w:eastAsia="Times New Roman"/>
          <w:b/>
          <w:bCs/>
          <w:i/>
          <w:iCs/>
          <w:kern w:val="0"/>
        </w:rPr>
        <w:t>3. Определить вид придаточного предложения</w:t>
      </w:r>
    </w:p>
    <w:p w:rsidR="003F15CB" w:rsidRPr="00B86E4D" w:rsidRDefault="003F15CB" w:rsidP="003F15CB">
      <w:pPr>
        <w:widowControl/>
        <w:shd w:val="clear" w:color="auto" w:fill="FFFFFF"/>
        <w:suppressAutoHyphens w:val="0"/>
        <w:spacing w:after="150"/>
        <w:rPr>
          <w:rFonts w:eastAsia="Times New Roman"/>
          <w:kern w:val="0"/>
        </w:rPr>
      </w:pPr>
    </w:p>
    <w:p w:rsidR="003F15CB" w:rsidRPr="00B86E4D" w:rsidRDefault="003F15CB" w:rsidP="003F15CB">
      <w:pPr>
        <w:widowControl/>
        <w:shd w:val="clear" w:color="auto" w:fill="FFFFFF"/>
        <w:suppressAutoHyphens w:val="0"/>
        <w:rPr>
          <w:rFonts w:eastAsia="Times New Roman"/>
          <w:kern w:val="0"/>
        </w:rPr>
      </w:pPr>
      <w:r w:rsidRPr="00B86E4D">
        <w:rPr>
          <w:rFonts w:eastAsia="Times New Roman"/>
          <w:kern w:val="0"/>
        </w:rPr>
        <w:t>1. Хотя небо уже потемнело облака всё ещё различались на нём.</w:t>
      </w:r>
    </w:p>
    <w:p w:rsidR="003F15CB" w:rsidRPr="00B86E4D" w:rsidRDefault="003F15CB" w:rsidP="003F15CB">
      <w:pPr>
        <w:widowControl/>
        <w:shd w:val="clear" w:color="auto" w:fill="FFFFFF"/>
        <w:suppressAutoHyphens w:val="0"/>
        <w:rPr>
          <w:rFonts w:eastAsia="Times New Roman"/>
          <w:kern w:val="0"/>
        </w:rPr>
      </w:pPr>
    </w:p>
    <w:p w:rsidR="003F15CB" w:rsidRPr="00B86E4D" w:rsidRDefault="003F15CB" w:rsidP="003F15CB">
      <w:pPr>
        <w:widowControl/>
        <w:shd w:val="clear" w:color="auto" w:fill="FFFFFF"/>
        <w:suppressAutoHyphens w:val="0"/>
        <w:rPr>
          <w:rFonts w:eastAsia="Times New Roman"/>
          <w:kern w:val="0"/>
        </w:rPr>
      </w:pPr>
      <w:r w:rsidRPr="00B86E4D">
        <w:rPr>
          <w:rFonts w:eastAsia="Times New Roman"/>
          <w:kern w:val="0"/>
        </w:rPr>
        <w:t>2. Петька поднял голову и увидел картину о которой много говорили последнее время.</w:t>
      </w:r>
    </w:p>
    <w:p w:rsidR="003F15CB" w:rsidRPr="00B86E4D" w:rsidRDefault="003F15CB" w:rsidP="003F15CB">
      <w:pPr>
        <w:widowControl/>
        <w:shd w:val="clear" w:color="auto" w:fill="FFFFFF"/>
        <w:suppressAutoHyphens w:val="0"/>
        <w:rPr>
          <w:rFonts w:eastAsia="Times New Roman"/>
          <w:kern w:val="0"/>
        </w:rPr>
      </w:pPr>
    </w:p>
    <w:p w:rsidR="003F15CB" w:rsidRPr="00B86E4D" w:rsidRDefault="003F15CB" w:rsidP="003F15CB">
      <w:pPr>
        <w:widowControl/>
        <w:shd w:val="clear" w:color="auto" w:fill="FFFFFF"/>
        <w:suppressAutoHyphens w:val="0"/>
        <w:rPr>
          <w:rFonts w:eastAsia="Times New Roman"/>
          <w:kern w:val="0"/>
        </w:rPr>
      </w:pPr>
      <w:r w:rsidRPr="00B86E4D">
        <w:rPr>
          <w:rFonts w:eastAsia="Times New Roman"/>
          <w:kern w:val="0"/>
        </w:rPr>
        <w:t>3. Мы решили идти через час если дождь перестанет моросить.</w:t>
      </w:r>
    </w:p>
    <w:p w:rsidR="003F15CB" w:rsidRPr="00B86E4D" w:rsidRDefault="003F15CB" w:rsidP="003F15CB">
      <w:pPr>
        <w:widowControl/>
        <w:shd w:val="clear" w:color="auto" w:fill="FFFFFF"/>
        <w:suppressAutoHyphens w:val="0"/>
        <w:rPr>
          <w:rFonts w:eastAsia="Times New Roman"/>
          <w:kern w:val="0"/>
        </w:rPr>
      </w:pPr>
    </w:p>
    <w:p w:rsidR="003F15CB" w:rsidRPr="00B86E4D" w:rsidRDefault="003F15CB" w:rsidP="003F15CB">
      <w:pPr>
        <w:widowControl/>
        <w:shd w:val="clear" w:color="auto" w:fill="FFFFFF"/>
        <w:suppressAutoHyphens w:val="0"/>
        <w:rPr>
          <w:rFonts w:eastAsia="Times New Roman"/>
          <w:kern w:val="0"/>
        </w:rPr>
      </w:pPr>
      <w:r w:rsidRPr="00B86E4D">
        <w:rPr>
          <w:rFonts w:eastAsia="Times New Roman"/>
          <w:kern w:val="0"/>
        </w:rPr>
        <w:t>4. Надо было торопиться так как начинало светать.</w:t>
      </w:r>
    </w:p>
    <w:p w:rsidR="003F15CB" w:rsidRPr="00B86E4D" w:rsidRDefault="003F15CB" w:rsidP="003F15CB">
      <w:pPr>
        <w:widowControl/>
        <w:shd w:val="clear" w:color="auto" w:fill="FFFFFF"/>
        <w:suppressAutoHyphens w:val="0"/>
        <w:rPr>
          <w:rFonts w:eastAsia="Times New Roman"/>
          <w:kern w:val="0"/>
        </w:rPr>
      </w:pPr>
    </w:p>
    <w:p w:rsidR="003F15CB" w:rsidRPr="00B86E4D" w:rsidRDefault="003F15CB" w:rsidP="003F15CB">
      <w:pPr>
        <w:widowControl/>
        <w:shd w:val="clear" w:color="auto" w:fill="FFFFFF"/>
        <w:suppressAutoHyphens w:val="0"/>
        <w:rPr>
          <w:rFonts w:eastAsia="Times New Roman"/>
          <w:kern w:val="0"/>
        </w:rPr>
      </w:pPr>
      <w:r w:rsidRPr="00B86E4D">
        <w:rPr>
          <w:rFonts w:eastAsia="Times New Roman"/>
          <w:kern w:val="0"/>
        </w:rPr>
        <w:t>5. Тёмная поверхность моря ждёт первого луча чтобы заиграть весёлым блеском.</w:t>
      </w:r>
    </w:p>
    <w:p w:rsidR="003F15CB" w:rsidRPr="00B86E4D" w:rsidRDefault="003F15CB" w:rsidP="003F15CB">
      <w:pPr>
        <w:widowControl/>
        <w:shd w:val="clear" w:color="auto" w:fill="FFFFFF"/>
        <w:suppressAutoHyphens w:val="0"/>
        <w:rPr>
          <w:rFonts w:eastAsia="Times New Roman"/>
          <w:kern w:val="0"/>
        </w:rPr>
      </w:pPr>
    </w:p>
    <w:p w:rsidR="003F15CB" w:rsidRPr="00B86E4D" w:rsidRDefault="003F15CB" w:rsidP="003F15CB">
      <w:pPr>
        <w:widowControl/>
        <w:shd w:val="clear" w:color="auto" w:fill="FFFFFF"/>
        <w:suppressAutoHyphens w:val="0"/>
        <w:rPr>
          <w:rFonts w:eastAsia="Times New Roman"/>
          <w:kern w:val="0"/>
        </w:rPr>
      </w:pPr>
      <w:r w:rsidRPr="00B86E4D">
        <w:rPr>
          <w:rFonts w:eastAsia="Times New Roman"/>
          <w:kern w:val="0"/>
        </w:rPr>
        <w:t>6. Когда садится солнце в лесу становится всё тише и тише.</w:t>
      </w:r>
    </w:p>
    <w:p w:rsidR="003F15CB" w:rsidRPr="00B86E4D" w:rsidRDefault="003F15CB" w:rsidP="003F15CB">
      <w:pPr>
        <w:widowControl/>
        <w:shd w:val="clear" w:color="auto" w:fill="FFFFFF"/>
        <w:suppressAutoHyphens w:val="0"/>
        <w:rPr>
          <w:rFonts w:eastAsia="Times New Roman"/>
          <w:kern w:val="0"/>
        </w:rPr>
      </w:pPr>
    </w:p>
    <w:p w:rsidR="003F15CB" w:rsidRPr="00B86E4D" w:rsidRDefault="003F15CB" w:rsidP="003F15CB">
      <w:pPr>
        <w:widowControl/>
        <w:shd w:val="clear" w:color="auto" w:fill="FFFFFF"/>
        <w:suppressAutoHyphens w:val="0"/>
        <w:rPr>
          <w:rFonts w:eastAsia="Times New Roman"/>
          <w:kern w:val="0"/>
        </w:rPr>
      </w:pPr>
      <w:r w:rsidRPr="00B86E4D">
        <w:rPr>
          <w:rFonts w:eastAsia="Times New Roman"/>
          <w:kern w:val="0"/>
        </w:rPr>
        <w:t>7. Командир предполагал что отряд скоро выйдет к морю.</w:t>
      </w:r>
    </w:p>
    <w:p w:rsidR="003F15CB" w:rsidRPr="00B86E4D" w:rsidRDefault="003F15CB" w:rsidP="003F15CB">
      <w:pPr>
        <w:widowControl/>
        <w:shd w:val="clear" w:color="auto" w:fill="FFFFFF"/>
        <w:suppressAutoHyphens w:val="0"/>
        <w:rPr>
          <w:rFonts w:eastAsia="Times New Roman"/>
          <w:kern w:val="0"/>
        </w:rPr>
      </w:pPr>
    </w:p>
    <w:p w:rsidR="003F15CB" w:rsidRPr="00B86E4D" w:rsidRDefault="003F15CB" w:rsidP="003F15CB">
      <w:pPr>
        <w:widowControl/>
        <w:shd w:val="clear" w:color="auto" w:fill="FFFFFF"/>
        <w:suppressAutoHyphens w:val="0"/>
        <w:rPr>
          <w:rFonts w:eastAsia="Times New Roman"/>
          <w:kern w:val="0"/>
        </w:rPr>
      </w:pPr>
      <w:r w:rsidRPr="00B86E4D">
        <w:rPr>
          <w:rFonts w:eastAsia="Times New Roman"/>
          <w:kern w:val="0"/>
        </w:rPr>
        <w:t>8. Я отвечал замечательно так что оценка должна быть высокая.</w:t>
      </w:r>
    </w:p>
    <w:p w:rsidR="003F15CB" w:rsidRPr="00B86E4D" w:rsidRDefault="003F15CB" w:rsidP="003F15CB">
      <w:pPr>
        <w:widowControl/>
        <w:shd w:val="clear" w:color="auto" w:fill="FFFFFF"/>
        <w:suppressAutoHyphens w:val="0"/>
        <w:rPr>
          <w:rFonts w:eastAsia="Times New Roman"/>
          <w:kern w:val="0"/>
        </w:rPr>
      </w:pPr>
    </w:p>
    <w:p w:rsidR="003F15CB" w:rsidRPr="00B86E4D" w:rsidRDefault="003F15CB" w:rsidP="003F15CB">
      <w:pPr>
        <w:widowControl/>
        <w:shd w:val="clear" w:color="auto" w:fill="FFFFFF"/>
        <w:suppressAutoHyphens w:val="0"/>
        <w:rPr>
          <w:rFonts w:eastAsia="Times New Roman"/>
          <w:kern w:val="0"/>
        </w:rPr>
      </w:pPr>
      <w:r w:rsidRPr="00B86E4D">
        <w:rPr>
          <w:rFonts w:eastAsia="Times New Roman"/>
          <w:kern w:val="0"/>
        </w:rPr>
        <w:t>9. Щенок скулил так жалобно будто плакал ребёнок.</w:t>
      </w:r>
    </w:p>
    <w:p w:rsidR="003F15CB" w:rsidRPr="00B86E4D" w:rsidRDefault="003F15CB" w:rsidP="003F15CB">
      <w:pPr>
        <w:widowControl/>
        <w:shd w:val="clear" w:color="auto" w:fill="FFFFFF"/>
        <w:suppressAutoHyphens w:val="0"/>
        <w:rPr>
          <w:rFonts w:eastAsia="Times New Roman"/>
          <w:kern w:val="0"/>
        </w:rPr>
      </w:pPr>
    </w:p>
    <w:p w:rsidR="003F15CB" w:rsidRPr="00B86E4D" w:rsidRDefault="003F15CB" w:rsidP="003F15CB">
      <w:pPr>
        <w:widowControl/>
        <w:shd w:val="clear" w:color="auto" w:fill="FFFFFF"/>
        <w:suppressAutoHyphens w:val="0"/>
        <w:rPr>
          <w:rFonts w:eastAsia="Times New Roman"/>
          <w:kern w:val="0"/>
        </w:rPr>
      </w:pPr>
      <w:r w:rsidRPr="00B86E4D">
        <w:rPr>
          <w:rFonts w:eastAsia="Times New Roman"/>
          <w:kern w:val="0"/>
        </w:rPr>
        <w:t>10. Он так близко подошёл к окну что ему стали видны люди находившиеся в комнате.</w:t>
      </w:r>
    </w:p>
    <w:p w:rsidR="003F15CB" w:rsidRPr="00B86E4D" w:rsidRDefault="003F15CB" w:rsidP="003F15CB">
      <w:pPr>
        <w:widowControl/>
        <w:shd w:val="clear" w:color="auto" w:fill="FFFFFF"/>
        <w:suppressAutoHyphens w:val="0"/>
        <w:rPr>
          <w:rFonts w:eastAsia="Times New Roman"/>
          <w:kern w:val="0"/>
        </w:rPr>
      </w:pPr>
    </w:p>
    <w:p w:rsidR="003F15CB" w:rsidRPr="00B86E4D" w:rsidRDefault="003F15CB" w:rsidP="003F15CB">
      <w:pPr>
        <w:widowControl/>
        <w:shd w:val="clear" w:color="auto" w:fill="FFFFFF"/>
        <w:suppressAutoHyphens w:val="0"/>
        <w:rPr>
          <w:rFonts w:eastAsia="Times New Roman"/>
          <w:kern w:val="0"/>
        </w:rPr>
      </w:pPr>
      <w:r w:rsidRPr="00B86E4D">
        <w:rPr>
          <w:rFonts w:eastAsia="Times New Roman"/>
          <w:kern w:val="0"/>
        </w:rPr>
        <w:t>11. Там куда ещё не проникли солнечные лучи деревья утопали в синей дымке.</w:t>
      </w:r>
    </w:p>
    <w:p w:rsidR="003F15CB" w:rsidRPr="00B86E4D" w:rsidRDefault="003F15CB" w:rsidP="003F15CB">
      <w:pPr>
        <w:widowControl/>
        <w:shd w:val="clear" w:color="auto" w:fill="FFFFFF"/>
        <w:suppressAutoHyphens w:val="0"/>
        <w:rPr>
          <w:rFonts w:eastAsia="Times New Roman"/>
          <w:kern w:val="0"/>
        </w:rPr>
      </w:pPr>
    </w:p>
    <w:p w:rsidR="003F15CB" w:rsidRPr="00B86E4D" w:rsidRDefault="003F15CB" w:rsidP="003F15CB">
      <w:pPr>
        <w:widowControl/>
        <w:shd w:val="clear" w:color="auto" w:fill="FFFFFF"/>
        <w:suppressAutoHyphens w:val="0"/>
        <w:rPr>
          <w:rFonts w:eastAsia="Times New Roman"/>
          <w:kern w:val="0"/>
        </w:rPr>
      </w:pPr>
    </w:p>
    <w:p w:rsidR="003F15CB" w:rsidRPr="00B86E4D" w:rsidRDefault="003F15CB" w:rsidP="003F15CB">
      <w:pPr>
        <w:widowControl/>
        <w:shd w:val="clear" w:color="auto" w:fill="FFFFFF"/>
        <w:suppressAutoHyphens w:val="0"/>
        <w:rPr>
          <w:rFonts w:eastAsia="Times New Roman"/>
          <w:kern w:val="0"/>
        </w:rPr>
      </w:pPr>
      <w:r w:rsidRPr="00B86E4D">
        <w:rPr>
          <w:rFonts w:eastAsia="Times New Roman"/>
          <w:b/>
          <w:bCs/>
          <w:kern w:val="0"/>
        </w:rPr>
        <w:t>Ответы:</w:t>
      </w:r>
    </w:p>
    <w:p w:rsidR="003F15CB" w:rsidRPr="00B86E4D" w:rsidRDefault="003F15CB" w:rsidP="003F15CB">
      <w:pPr>
        <w:widowControl/>
        <w:shd w:val="clear" w:color="auto" w:fill="FFFFFF"/>
        <w:suppressAutoHyphens w:val="0"/>
        <w:rPr>
          <w:rFonts w:eastAsia="Times New Roman"/>
          <w:kern w:val="0"/>
        </w:rPr>
      </w:pPr>
    </w:p>
    <w:p w:rsidR="003F15CB" w:rsidRPr="00B86E4D" w:rsidRDefault="003F15CB" w:rsidP="003F15CB">
      <w:pPr>
        <w:widowControl/>
        <w:shd w:val="clear" w:color="auto" w:fill="FFFFFF"/>
        <w:suppressAutoHyphens w:val="0"/>
        <w:rPr>
          <w:rFonts w:eastAsia="Times New Roman"/>
          <w:kern w:val="0"/>
        </w:rPr>
      </w:pPr>
      <w:r w:rsidRPr="00B86E4D">
        <w:rPr>
          <w:rFonts w:eastAsia="Times New Roman"/>
          <w:kern w:val="0"/>
        </w:rPr>
        <w:t>1. Хотя небо уже потемнело, облака всё ещё различались на нём.</w:t>
      </w:r>
    </w:p>
    <w:p w:rsidR="003F15CB" w:rsidRPr="00B86E4D" w:rsidRDefault="003F15CB" w:rsidP="003F15CB">
      <w:pPr>
        <w:widowControl/>
        <w:shd w:val="clear" w:color="auto" w:fill="FFFFFF"/>
        <w:suppressAutoHyphens w:val="0"/>
        <w:rPr>
          <w:rFonts w:eastAsia="Times New Roman"/>
          <w:kern w:val="0"/>
        </w:rPr>
      </w:pPr>
      <w:r w:rsidRPr="00B86E4D">
        <w:rPr>
          <w:rFonts w:eastAsia="Times New Roman"/>
          <w:b/>
          <w:bCs/>
          <w:kern w:val="0"/>
        </w:rPr>
        <w:t>( прид. обст.уступки ), [ ].</w:t>
      </w:r>
    </w:p>
    <w:p w:rsidR="003F15CB" w:rsidRPr="00B86E4D" w:rsidRDefault="003F15CB" w:rsidP="003F15CB">
      <w:pPr>
        <w:widowControl/>
        <w:shd w:val="clear" w:color="auto" w:fill="FFFFFF"/>
        <w:suppressAutoHyphens w:val="0"/>
        <w:rPr>
          <w:rFonts w:eastAsia="Times New Roman"/>
          <w:kern w:val="0"/>
        </w:rPr>
      </w:pPr>
    </w:p>
    <w:p w:rsidR="003F15CB" w:rsidRPr="00B86E4D" w:rsidRDefault="003F15CB" w:rsidP="003F15CB">
      <w:pPr>
        <w:widowControl/>
        <w:shd w:val="clear" w:color="auto" w:fill="FFFFFF"/>
        <w:suppressAutoHyphens w:val="0"/>
        <w:rPr>
          <w:rFonts w:eastAsia="Times New Roman"/>
          <w:kern w:val="0"/>
        </w:rPr>
      </w:pPr>
      <w:r w:rsidRPr="00B86E4D">
        <w:rPr>
          <w:rFonts w:eastAsia="Times New Roman"/>
          <w:kern w:val="0"/>
        </w:rPr>
        <w:t>2. Петька поднял голову и увидел картину, о которой много говорили последнее время. </w:t>
      </w:r>
      <w:r w:rsidRPr="00B86E4D">
        <w:rPr>
          <w:rFonts w:eastAsia="Times New Roman"/>
          <w:b/>
          <w:bCs/>
          <w:kern w:val="0"/>
        </w:rPr>
        <w:t>[ ], ( прид. определительное ).</w:t>
      </w:r>
    </w:p>
    <w:p w:rsidR="003F15CB" w:rsidRPr="00B86E4D" w:rsidRDefault="003F15CB" w:rsidP="003F15CB">
      <w:pPr>
        <w:widowControl/>
        <w:shd w:val="clear" w:color="auto" w:fill="FFFFFF"/>
        <w:suppressAutoHyphens w:val="0"/>
        <w:rPr>
          <w:rFonts w:eastAsia="Times New Roman"/>
          <w:kern w:val="0"/>
        </w:rPr>
      </w:pPr>
    </w:p>
    <w:p w:rsidR="003F15CB" w:rsidRPr="00B86E4D" w:rsidRDefault="003F15CB" w:rsidP="003F15CB">
      <w:pPr>
        <w:widowControl/>
        <w:shd w:val="clear" w:color="auto" w:fill="FFFFFF"/>
        <w:suppressAutoHyphens w:val="0"/>
        <w:rPr>
          <w:rFonts w:eastAsia="Times New Roman"/>
          <w:kern w:val="0"/>
        </w:rPr>
      </w:pPr>
      <w:r w:rsidRPr="00B86E4D">
        <w:rPr>
          <w:rFonts w:eastAsia="Times New Roman"/>
          <w:kern w:val="0"/>
        </w:rPr>
        <w:t>3. Мы решили идти через час, если дождь перестанет моросить.</w:t>
      </w:r>
    </w:p>
    <w:p w:rsidR="003F15CB" w:rsidRPr="00B86E4D" w:rsidRDefault="003F15CB" w:rsidP="003F15CB">
      <w:pPr>
        <w:widowControl/>
        <w:shd w:val="clear" w:color="auto" w:fill="FFFFFF"/>
        <w:suppressAutoHyphens w:val="0"/>
        <w:rPr>
          <w:rFonts w:eastAsia="Times New Roman"/>
          <w:kern w:val="0"/>
        </w:rPr>
      </w:pPr>
      <w:r w:rsidRPr="00B86E4D">
        <w:rPr>
          <w:rFonts w:eastAsia="Times New Roman"/>
          <w:b/>
          <w:bCs/>
          <w:kern w:val="0"/>
        </w:rPr>
        <w:t>[ ], ( прид. обст. условия ).</w:t>
      </w:r>
    </w:p>
    <w:p w:rsidR="003F15CB" w:rsidRPr="00B86E4D" w:rsidRDefault="003F15CB" w:rsidP="003F15CB">
      <w:pPr>
        <w:widowControl/>
        <w:shd w:val="clear" w:color="auto" w:fill="FFFFFF"/>
        <w:suppressAutoHyphens w:val="0"/>
        <w:rPr>
          <w:rFonts w:eastAsia="Times New Roman"/>
          <w:kern w:val="0"/>
        </w:rPr>
      </w:pPr>
    </w:p>
    <w:p w:rsidR="003F15CB" w:rsidRPr="00B86E4D" w:rsidRDefault="003F15CB" w:rsidP="003F15CB">
      <w:pPr>
        <w:widowControl/>
        <w:shd w:val="clear" w:color="auto" w:fill="FFFFFF"/>
        <w:suppressAutoHyphens w:val="0"/>
        <w:rPr>
          <w:rFonts w:eastAsia="Times New Roman"/>
          <w:kern w:val="0"/>
        </w:rPr>
      </w:pPr>
      <w:r w:rsidRPr="00B86E4D">
        <w:rPr>
          <w:rFonts w:eastAsia="Times New Roman"/>
          <w:kern w:val="0"/>
        </w:rPr>
        <w:t>4. Надо было торопиться, так как начинало светать.</w:t>
      </w:r>
    </w:p>
    <w:p w:rsidR="003F15CB" w:rsidRPr="00B86E4D" w:rsidRDefault="003F15CB" w:rsidP="003F15CB">
      <w:pPr>
        <w:widowControl/>
        <w:shd w:val="clear" w:color="auto" w:fill="FFFFFF"/>
        <w:suppressAutoHyphens w:val="0"/>
        <w:rPr>
          <w:rFonts w:eastAsia="Times New Roman"/>
          <w:kern w:val="0"/>
        </w:rPr>
      </w:pPr>
      <w:r w:rsidRPr="00B86E4D">
        <w:rPr>
          <w:rFonts w:eastAsia="Times New Roman"/>
          <w:b/>
          <w:bCs/>
          <w:kern w:val="0"/>
        </w:rPr>
        <w:t>[ ], ( прид. обст. причины).</w:t>
      </w:r>
    </w:p>
    <w:p w:rsidR="003F15CB" w:rsidRPr="00B86E4D" w:rsidRDefault="003F15CB" w:rsidP="003F15CB">
      <w:pPr>
        <w:widowControl/>
        <w:shd w:val="clear" w:color="auto" w:fill="FFFFFF"/>
        <w:suppressAutoHyphens w:val="0"/>
        <w:rPr>
          <w:rFonts w:eastAsia="Times New Roman"/>
          <w:kern w:val="0"/>
        </w:rPr>
      </w:pPr>
    </w:p>
    <w:p w:rsidR="003F15CB" w:rsidRPr="00B86E4D" w:rsidRDefault="003F15CB" w:rsidP="003F15CB">
      <w:pPr>
        <w:widowControl/>
        <w:shd w:val="clear" w:color="auto" w:fill="FFFFFF"/>
        <w:suppressAutoHyphens w:val="0"/>
        <w:rPr>
          <w:rFonts w:eastAsia="Times New Roman"/>
          <w:kern w:val="0"/>
        </w:rPr>
      </w:pPr>
      <w:r w:rsidRPr="00B86E4D">
        <w:rPr>
          <w:rFonts w:eastAsia="Times New Roman"/>
          <w:kern w:val="0"/>
        </w:rPr>
        <w:t>5. Тёмная поверхность моря ждёт первого луча, чтобы заиграть весёлым блеском.</w:t>
      </w:r>
    </w:p>
    <w:p w:rsidR="003F15CB" w:rsidRPr="00B86E4D" w:rsidRDefault="003F15CB" w:rsidP="003F15CB">
      <w:pPr>
        <w:widowControl/>
        <w:shd w:val="clear" w:color="auto" w:fill="FFFFFF"/>
        <w:suppressAutoHyphens w:val="0"/>
        <w:rPr>
          <w:rFonts w:eastAsia="Times New Roman"/>
          <w:kern w:val="0"/>
        </w:rPr>
      </w:pPr>
      <w:r w:rsidRPr="00B86E4D">
        <w:rPr>
          <w:rFonts w:eastAsia="Times New Roman"/>
          <w:b/>
          <w:bCs/>
          <w:kern w:val="0"/>
        </w:rPr>
        <w:t>[ ], ( прид. обст. цели).</w:t>
      </w:r>
    </w:p>
    <w:p w:rsidR="003F15CB" w:rsidRPr="00B86E4D" w:rsidRDefault="003F15CB" w:rsidP="003F15CB">
      <w:pPr>
        <w:widowControl/>
        <w:shd w:val="clear" w:color="auto" w:fill="FFFFFF"/>
        <w:suppressAutoHyphens w:val="0"/>
        <w:rPr>
          <w:rFonts w:eastAsia="Times New Roman"/>
          <w:kern w:val="0"/>
        </w:rPr>
      </w:pPr>
    </w:p>
    <w:p w:rsidR="003F15CB" w:rsidRPr="00B86E4D" w:rsidRDefault="003F15CB" w:rsidP="003F15CB">
      <w:pPr>
        <w:widowControl/>
        <w:shd w:val="clear" w:color="auto" w:fill="FFFFFF"/>
        <w:suppressAutoHyphens w:val="0"/>
        <w:rPr>
          <w:rFonts w:eastAsia="Times New Roman"/>
          <w:kern w:val="0"/>
        </w:rPr>
      </w:pPr>
      <w:r w:rsidRPr="00B86E4D">
        <w:rPr>
          <w:rFonts w:eastAsia="Times New Roman"/>
          <w:kern w:val="0"/>
        </w:rPr>
        <w:t>6. Когда садится солнце, в лесу становится всё тише и тише.</w:t>
      </w:r>
    </w:p>
    <w:p w:rsidR="003F15CB" w:rsidRPr="00B86E4D" w:rsidRDefault="003F15CB" w:rsidP="003F15CB">
      <w:pPr>
        <w:widowControl/>
        <w:shd w:val="clear" w:color="auto" w:fill="FFFFFF"/>
        <w:suppressAutoHyphens w:val="0"/>
        <w:rPr>
          <w:rFonts w:eastAsia="Times New Roman"/>
          <w:kern w:val="0"/>
        </w:rPr>
      </w:pPr>
      <w:r w:rsidRPr="00B86E4D">
        <w:rPr>
          <w:rFonts w:eastAsia="Times New Roman"/>
          <w:b/>
          <w:bCs/>
          <w:kern w:val="0"/>
        </w:rPr>
        <w:t>( прид. обст. времени), [ ].</w:t>
      </w:r>
    </w:p>
    <w:p w:rsidR="003F15CB" w:rsidRPr="00B86E4D" w:rsidRDefault="003F15CB" w:rsidP="003F15CB">
      <w:pPr>
        <w:widowControl/>
        <w:shd w:val="clear" w:color="auto" w:fill="FFFFFF"/>
        <w:suppressAutoHyphens w:val="0"/>
        <w:rPr>
          <w:rFonts w:eastAsia="Times New Roman"/>
          <w:kern w:val="0"/>
        </w:rPr>
      </w:pPr>
    </w:p>
    <w:p w:rsidR="003F15CB" w:rsidRPr="00B86E4D" w:rsidRDefault="003F15CB" w:rsidP="003F15CB">
      <w:pPr>
        <w:widowControl/>
        <w:shd w:val="clear" w:color="auto" w:fill="FFFFFF"/>
        <w:suppressAutoHyphens w:val="0"/>
        <w:rPr>
          <w:rFonts w:eastAsia="Times New Roman"/>
          <w:kern w:val="0"/>
        </w:rPr>
      </w:pPr>
      <w:r w:rsidRPr="00B86E4D">
        <w:rPr>
          <w:rFonts w:eastAsia="Times New Roman"/>
          <w:kern w:val="0"/>
        </w:rPr>
        <w:lastRenderedPageBreak/>
        <w:t>7. Командир предполагал, что отряд скоро выйдет к морю.</w:t>
      </w:r>
    </w:p>
    <w:p w:rsidR="003F15CB" w:rsidRPr="00B86E4D" w:rsidRDefault="003F15CB" w:rsidP="003F15CB">
      <w:pPr>
        <w:widowControl/>
        <w:shd w:val="clear" w:color="auto" w:fill="FFFFFF"/>
        <w:suppressAutoHyphens w:val="0"/>
        <w:rPr>
          <w:rFonts w:eastAsia="Times New Roman"/>
          <w:kern w:val="0"/>
        </w:rPr>
      </w:pPr>
      <w:r w:rsidRPr="00B86E4D">
        <w:rPr>
          <w:rFonts w:eastAsia="Times New Roman"/>
          <w:b/>
          <w:bCs/>
          <w:kern w:val="0"/>
        </w:rPr>
        <w:t>[ ], ( прид. обст. изъяснительное).</w:t>
      </w:r>
    </w:p>
    <w:p w:rsidR="003F15CB" w:rsidRPr="00B86E4D" w:rsidRDefault="003F15CB" w:rsidP="003F15CB">
      <w:pPr>
        <w:widowControl/>
        <w:shd w:val="clear" w:color="auto" w:fill="FFFFFF"/>
        <w:suppressAutoHyphens w:val="0"/>
        <w:rPr>
          <w:rFonts w:eastAsia="Times New Roman"/>
          <w:kern w:val="0"/>
        </w:rPr>
      </w:pPr>
    </w:p>
    <w:p w:rsidR="003F15CB" w:rsidRPr="00B86E4D" w:rsidRDefault="003F15CB" w:rsidP="003F15CB">
      <w:pPr>
        <w:widowControl/>
        <w:shd w:val="clear" w:color="auto" w:fill="FFFFFF"/>
        <w:suppressAutoHyphens w:val="0"/>
        <w:rPr>
          <w:rFonts w:eastAsia="Times New Roman"/>
          <w:kern w:val="0"/>
        </w:rPr>
      </w:pPr>
      <w:r w:rsidRPr="00B86E4D">
        <w:rPr>
          <w:rFonts w:eastAsia="Times New Roman"/>
          <w:kern w:val="0"/>
        </w:rPr>
        <w:t>8. Я отвечал замечательно, так что оценка должна быть высокая.</w:t>
      </w:r>
    </w:p>
    <w:p w:rsidR="003F15CB" w:rsidRPr="00B86E4D" w:rsidRDefault="003F15CB" w:rsidP="003F15CB">
      <w:pPr>
        <w:widowControl/>
        <w:shd w:val="clear" w:color="auto" w:fill="FFFFFF"/>
        <w:suppressAutoHyphens w:val="0"/>
        <w:rPr>
          <w:rFonts w:eastAsia="Times New Roman"/>
          <w:kern w:val="0"/>
        </w:rPr>
      </w:pPr>
      <w:r w:rsidRPr="00B86E4D">
        <w:rPr>
          <w:rFonts w:eastAsia="Times New Roman"/>
          <w:b/>
          <w:bCs/>
          <w:kern w:val="0"/>
        </w:rPr>
        <w:t>[ ], ( прид. обст. следствия).</w:t>
      </w:r>
    </w:p>
    <w:p w:rsidR="003F15CB" w:rsidRPr="00B86E4D" w:rsidRDefault="003F15CB" w:rsidP="003F15CB">
      <w:pPr>
        <w:widowControl/>
        <w:shd w:val="clear" w:color="auto" w:fill="FFFFFF"/>
        <w:suppressAutoHyphens w:val="0"/>
        <w:rPr>
          <w:rFonts w:eastAsia="Times New Roman"/>
          <w:kern w:val="0"/>
        </w:rPr>
      </w:pPr>
    </w:p>
    <w:p w:rsidR="003F15CB" w:rsidRPr="00B86E4D" w:rsidRDefault="003F15CB" w:rsidP="003F15CB">
      <w:pPr>
        <w:widowControl/>
        <w:shd w:val="clear" w:color="auto" w:fill="FFFFFF"/>
        <w:suppressAutoHyphens w:val="0"/>
        <w:rPr>
          <w:rFonts w:eastAsia="Times New Roman"/>
          <w:kern w:val="0"/>
        </w:rPr>
      </w:pPr>
      <w:r w:rsidRPr="00B86E4D">
        <w:rPr>
          <w:rFonts w:eastAsia="Times New Roman"/>
          <w:kern w:val="0"/>
        </w:rPr>
        <w:t>9. Щенок скулил так жалобно, будто плакал ребёнок.</w:t>
      </w:r>
    </w:p>
    <w:p w:rsidR="003F15CB" w:rsidRPr="00B86E4D" w:rsidRDefault="003F15CB" w:rsidP="003F15CB">
      <w:pPr>
        <w:widowControl/>
        <w:shd w:val="clear" w:color="auto" w:fill="FFFFFF"/>
        <w:suppressAutoHyphens w:val="0"/>
        <w:rPr>
          <w:rFonts w:eastAsia="Times New Roman"/>
          <w:kern w:val="0"/>
        </w:rPr>
      </w:pPr>
      <w:r w:rsidRPr="00B86E4D">
        <w:rPr>
          <w:rFonts w:eastAsia="Times New Roman"/>
          <w:b/>
          <w:bCs/>
          <w:kern w:val="0"/>
        </w:rPr>
        <w:t>[ ], ( прид. обст. сравнения).</w:t>
      </w:r>
    </w:p>
    <w:p w:rsidR="003F15CB" w:rsidRPr="00B86E4D" w:rsidRDefault="003F15CB" w:rsidP="003F15CB">
      <w:pPr>
        <w:widowControl/>
        <w:shd w:val="clear" w:color="auto" w:fill="FFFFFF"/>
        <w:suppressAutoHyphens w:val="0"/>
        <w:rPr>
          <w:rFonts w:eastAsia="Times New Roman"/>
          <w:kern w:val="0"/>
        </w:rPr>
      </w:pPr>
    </w:p>
    <w:p w:rsidR="003F15CB" w:rsidRPr="00B86E4D" w:rsidRDefault="003F15CB" w:rsidP="003F15CB">
      <w:pPr>
        <w:widowControl/>
        <w:shd w:val="clear" w:color="auto" w:fill="FFFFFF"/>
        <w:suppressAutoHyphens w:val="0"/>
        <w:rPr>
          <w:rFonts w:eastAsia="Times New Roman"/>
          <w:kern w:val="0"/>
        </w:rPr>
      </w:pPr>
      <w:r w:rsidRPr="00B86E4D">
        <w:rPr>
          <w:rFonts w:eastAsia="Times New Roman"/>
          <w:kern w:val="0"/>
        </w:rPr>
        <w:t>10. Он так близко подошёл к окну, что ему стали видны люди, находившиеся в комнате.</w:t>
      </w:r>
    </w:p>
    <w:p w:rsidR="003F15CB" w:rsidRPr="00B86E4D" w:rsidRDefault="003F15CB" w:rsidP="003F15CB">
      <w:pPr>
        <w:widowControl/>
        <w:shd w:val="clear" w:color="auto" w:fill="FFFFFF"/>
        <w:suppressAutoHyphens w:val="0"/>
        <w:rPr>
          <w:rFonts w:eastAsia="Times New Roman"/>
          <w:kern w:val="0"/>
        </w:rPr>
      </w:pPr>
      <w:r w:rsidRPr="00B86E4D">
        <w:rPr>
          <w:rFonts w:eastAsia="Times New Roman"/>
          <w:b/>
          <w:bCs/>
          <w:kern w:val="0"/>
        </w:rPr>
        <w:t>[ ], ( прид. обст. степени).</w:t>
      </w:r>
    </w:p>
    <w:p w:rsidR="003F15CB" w:rsidRPr="00B86E4D" w:rsidRDefault="003F15CB" w:rsidP="003F15CB">
      <w:pPr>
        <w:widowControl/>
        <w:shd w:val="clear" w:color="auto" w:fill="FFFFFF"/>
        <w:suppressAutoHyphens w:val="0"/>
        <w:rPr>
          <w:rFonts w:eastAsia="Times New Roman"/>
          <w:kern w:val="0"/>
        </w:rPr>
      </w:pPr>
    </w:p>
    <w:p w:rsidR="003F15CB" w:rsidRPr="00B86E4D" w:rsidRDefault="003F15CB" w:rsidP="003F15CB">
      <w:pPr>
        <w:widowControl/>
        <w:shd w:val="clear" w:color="auto" w:fill="FFFFFF"/>
        <w:suppressAutoHyphens w:val="0"/>
        <w:rPr>
          <w:rFonts w:eastAsia="Times New Roman"/>
          <w:kern w:val="0"/>
        </w:rPr>
      </w:pPr>
      <w:r w:rsidRPr="00B86E4D">
        <w:rPr>
          <w:rFonts w:eastAsia="Times New Roman"/>
          <w:kern w:val="0"/>
        </w:rPr>
        <w:t>11. Там, куда ещё не проникли солнечные лучи, деревья утопали в синей дымке.</w:t>
      </w:r>
    </w:p>
    <w:p w:rsidR="003F15CB" w:rsidRPr="00B86E4D" w:rsidRDefault="003F15CB" w:rsidP="003F15CB">
      <w:pPr>
        <w:widowControl/>
        <w:shd w:val="clear" w:color="auto" w:fill="FFFFFF"/>
        <w:suppressAutoHyphens w:val="0"/>
        <w:rPr>
          <w:rFonts w:eastAsia="Times New Roman"/>
          <w:kern w:val="0"/>
        </w:rPr>
      </w:pPr>
      <w:r w:rsidRPr="00B86E4D">
        <w:rPr>
          <w:rFonts w:eastAsia="Times New Roman"/>
          <w:b/>
          <w:bCs/>
          <w:kern w:val="0"/>
        </w:rPr>
        <w:t>[ … ,( прид. обст. места), … ].</w:t>
      </w:r>
    </w:p>
    <w:p w:rsidR="003F15CB" w:rsidRPr="00B86E4D" w:rsidRDefault="003F15CB" w:rsidP="00EA6476"/>
    <w:p w:rsidR="00C756A8" w:rsidRPr="00B86E4D" w:rsidRDefault="00C756A8" w:rsidP="00C756A8">
      <w:pPr>
        <w:rPr>
          <w:b/>
          <w:lang w:bidi="ru-RU"/>
        </w:rPr>
      </w:pPr>
      <w:r w:rsidRPr="00B86E4D">
        <w:rPr>
          <w:b/>
          <w:lang w:bidi="ru-RU"/>
        </w:rPr>
        <w:t>Критерии оценивания:</w:t>
      </w:r>
    </w:p>
    <w:tbl>
      <w:tblPr>
        <w:tblStyle w:val="aa"/>
        <w:tblW w:w="5000" w:type="pct"/>
        <w:jc w:val="center"/>
        <w:tblLook w:val="04A0" w:firstRow="1" w:lastRow="0" w:firstColumn="1" w:lastColumn="0" w:noHBand="0" w:noVBand="1"/>
      </w:tblPr>
      <w:tblGrid>
        <w:gridCol w:w="4785"/>
        <w:gridCol w:w="4785"/>
      </w:tblGrid>
      <w:tr w:rsidR="00C756A8" w:rsidRPr="00B86E4D" w:rsidTr="00A203BD">
        <w:trPr>
          <w:trHeight w:val="680"/>
          <w:jc w:val="center"/>
        </w:trPr>
        <w:tc>
          <w:tcPr>
            <w:tcW w:w="2500" w:type="pct"/>
            <w:vAlign w:val="center"/>
          </w:tcPr>
          <w:p w:rsidR="00C756A8" w:rsidRPr="00B86E4D" w:rsidRDefault="00C756A8" w:rsidP="00530035">
            <w:pPr>
              <w:jc w:val="center"/>
              <w:rPr>
                <w:b/>
                <w:lang w:bidi="ru-RU"/>
              </w:rPr>
            </w:pPr>
            <w:r w:rsidRPr="00B86E4D">
              <w:rPr>
                <w:b/>
                <w:lang w:bidi="ru-RU"/>
              </w:rPr>
              <w:t>Процент правильных ответов</w:t>
            </w:r>
          </w:p>
        </w:tc>
        <w:tc>
          <w:tcPr>
            <w:tcW w:w="2500" w:type="pct"/>
            <w:vAlign w:val="center"/>
          </w:tcPr>
          <w:p w:rsidR="00C756A8" w:rsidRPr="00B86E4D" w:rsidRDefault="00C756A8" w:rsidP="00530035">
            <w:pPr>
              <w:jc w:val="center"/>
              <w:rPr>
                <w:b/>
                <w:lang w:bidi="ru-RU"/>
              </w:rPr>
            </w:pPr>
            <w:r w:rsidRPr="00B86E4D">
              <w:rPr>
                <w:b/>
                <w:lang w:bidi="ru-RU"/>
              </w:rPr>
              <w:t>Оценка</w:t>
            </w:r>
          </w:p>
        </w:tc>
      </w:tr>
      <w:tr w:rsidR="00C756A8" w:rsidRPr="00B86E4D" w:rsidTr="00A203BD">
        <w:trPr>
          <w:trHeight w:val="680"/>
          <w:jc w:val="center"/>
        </w:trPr>
        <w:tc>
          <w:tcPr>
            <w:tcW w:w="2500" w:type="pct"/>
            <w:vAlign w:val="center"/>
          </w:tcPr>
          <w:p w:rsidR="00C756A8" w:rsidRPr="00B86E4D" w:rsidRDefault="00C756A8" w:rsidP="00530035">
            <w:pPr>
              <w:jc w:val="center"/>
              <w:rPr>
                <w:lang w:bidi="ru-RU"/>
              </w:rPr>
            </w:pPr>
            <w:r w:rsidRPr="00B86E4D">
              <w:rPr>
                <w:lang w:bidi="ru-RU"/>
              </w:rPr>
              <w:t>75-100%</w:t>
            </w:r>
          </w:p>
        </w:tc>
        <w:tc>
          <w:tcPr>
            <w:tcW w:w="2500" w:type="pct"/>
            <w:vAlign w:val="center"/>
          </w:tcPr>
          <w:p w:rsidR="00C756A8" w:rsidRPr="00B86E4D" w:rsidRDefault="00C756A8" w:rsidP="00530035">
            <w:pPr>
              <w:jc w:val="center"/>
              <w:rPr>
                <w:lang w:bidi="ru-RU"/>
              </w:rPr>
            </w:pPr>
            <w:r w:rsidRPr="00B86E4D">
              <w:rPr>
                <w:lang w:val="en-US" w:bidi="ru-RU"/>
              </w:rPr>
              <w:t>5</w:t>
            </w:r>
            <w:r w:rsidRPr="00B86E4D">
              <w:rPr>
                <w:lang w:bidi="ru-RU"/>
              </w:rPr>
              <w:t xml:space="preserve"> (отлично)</w:t>
            </w:r>
          </w:p>
        </w:tc>
      </w:tr>
      <w:tr w:rsidR="00C756A8" w:rsidRPr="00B86E4D" w:rsidTr="00A203BD">
        <w:trPr>
          <w:trHeight w:val="680"/>
          <w:jc w:val="center"/>
        </w:trPr>
        <w:tc>
          <w:tcPr>
            <w:tcW w:w="2500" w:type="pct"/>
            <w:vAlign w:val="center"/>
          </w:tcPr>
          <w:p w:rsidR="00C756A8" w:rsidRPr="00B86E4D" w:rsidRDefault="00C756A8" w:rsidP="00530035">
            <w:pPr>
              <w:jc w:val="center"/>
              <w:rPr>
                <w:lang w:bidi="ru-RU"/>
              </w:rPr>
            </w:pPr>
            <w:r w:rsidRPr="00B86E4D">
              <w:rPr>
                <w:lang w:bidi="ru-RU"/>
              </w:rPr>
              <w:t>45-75%</w:t>
            </w:r>
          </w:p>
        </w:tc>
        <w:tc>
          <w:tcPr>
            <w:tcW w:w="2500" w:type="pct"/>
            <w:vAlign w:val="center"/>
          </w:tcPr>
          <w:p w:rsidR="00C756A8" w:rsidRPr="00B86E4D" w:rsidRDefault="00C756A8" w:rsidP="00530035">
            <w:pPr>
              <w:jc w:val="center"/>
              <w:rPr>
                <w:lang w:bidi="ru-RU"/>
              </w:rPr>
            </w:pPr>
            <w:r w:rsidRPr="00B86E4D">
              <w:rPr>
                <w:lang w:val="en-US" w:bidi="ru-RU"/>
              </w:rPr>
              <w:t>4</w:t>
            </w:r>
            <w:r w:rsidRPr="00B86E4D">
              <w:rPr>
                <w:lang w:bidi="ru-RU"/>
              </w:rPr>
              <w:t xml:space="preserve"> (хорошо)</w:t>
            </w:r>
          </w:p>
        </w:tc>
      </w:tr>
      <w:tr w:rsidR="00C756A8" w:rsidRPr="00B86E4D" w:rsidTr="00A203BD">
        <w:trPr>
          <w:trHeight w:val="680"/>
          <w:jc w:val="center"/>
        </w:trPr>
        <w:tc>
          <w:tcPr>
            <w:tcW w:w="2500" w:type="pct"/>
            <w:vAlign w:val="center"/>
          </w:tcPr>
          <w:p w:rsidR="00C756A8" w:rsidRPr="00B86E4D" w:rsidRDefault="00C756A8" w:rsidP="00530035">
            <w:pPr>
              <w:jc w:val="center"/>
              <w:rPr>
                <w:lang w:bidi="ru-RU"/>
              </w:rPr>
            </w:pPr>
            <w:r w:rsidRPr="00B86E4D">
              <w:rPr>
                <w:lang w:bidi="ru-RU"/>
              </w:rPr>
              <w:t>30-45%</w:t>
            </w:r>
          </w:p>
        </w:tc>
        <w:tc>
          <w:tcPr>
            <w:tcW w:w="2500" w:type="pct"/>
            <w:vAlign w:val="center"/>
          </w:tcPr>
          <w:p w:rsidR="00C756A8" w:rsidRPr="00B86E4D" w:rsidRDefault="00C756A8" w:rsidP="00530035">
            <w:pPr>
              <w:jc w:val="center"/>
              <w:rPr>
                <w:lang w:bidi="ru-RU"/>
              </w:rPr>
            </w:pPr>
            <w:r w:rsidRPr="00B86E4D">
              <w:rPr>
                <w:lang w:val="en-US" w:bidi="ru-RU"/>
              </w:rPr>
              <w:t>3</w:t>
            </w:r>
            <w:r w:rsidRPr="00B86E4D">
              <w:rPr>
                <w:lang w:bidi="ru-RU"/>
              </w:rPr>
              <w:t xml:space="preserve"> (удовлетворительно)</w:t>
            </w:r>
          </w:p>
        </w:tc>
      </w:tr>
      <w:tr w:rsidR="00C756A8" w:rsidRPr="00B86E4D" w:rsidTr="00A203BD">
        <w:trPr>
          <w:trHeight w:val="680"/>
          <w:jc w:val="center"/>
        </w:trPr>
        <w:tc>
          <w:tcPr>
            <w:tcW w:w="2500" w:type="pct"/>
            <w:vAlign w:val="center"/>
          </w:tcPr>
          <w:p w:rsidR="00C756A8" w:rsidRPr="00B86E4D" w:rsidRDefault="00C756A8" w:rsidP="00530035">
            <w:pPr>
              <w:jc w:val="center"/>
              <w:rPr>
                <w:lang w:bidi="ru-RU"/>
              </w:rPr>
            </w:pPr>
            <w:r w:rsidRPr="00B86E4D">
              <w:rPr>
                <w:lang w:bidi="ru-RU"/>
              </w:rPr>
              <w:t>Менее 30%</w:t>
            </w:r>
          </w:p>
        </w:tc>
        <w:tc>
          <w:tcPr>
            <w:tcW w:w="2500" w:type="pct"/>
            <w:vAlign w:val="center"/>
          </w:tcPr>
          <w:p w:rsidR="00C756A8" w:rsidRPr="00B86E4D" w:rsidRDefault="00C756A8" w:rsidP="00530035">
            <w:pPr>
              <w:jc w:val="center"/>
              <w:rPr>
                <w:lang w:bidi="ru-RU"/>
              </w:rPr>
            </w:pPr>
            <w:r w:rsidRPr="00B86E4D">
              <w:rPr>
                <w:lang w:val="en-US" w:bidi="ru-RU"/>
              </w:rPr>
              <w:t>2</w:t>
            </w:r>
            <w:r w:rsidRPr="00B86E4D">
              <w:rPr>
                <w:lang w:bidi="ru-RU"/>
              </w:rPr>
              <w:t xml:space="preserve"> (неудовлетворительно)</w:t>
            </w:r>
          </w:p>
        </w:tc>
      </w:tr>
    </w:tbl>
    <w:p w:rsidR="003F15CB" w:rsidRPr="00B86E4D" w:rsidRDefault="003F15CB" w:rsidP="00EA6476"/>
    <w:p w:rsidR="00A203BD" w:rsidRDefault="00A203BD">
      <w:pPr>
        <w:widowControl/>
        <w:suppressAutoHyphens w:val="0"/>
        <w:rPr>
          <w:rFonts w:eastAsia="Times New Roman"/>
          <w:b/>
          <w:sz w:val="28"/>
          <w:szCs w:val="28"/>
        </w:rPr>
      </w:pPr>
      <w:r>
        <w:rPr>
          <w:rFonts w:eastAsia="Times New Roman"/>
          <w:b/>
          <w:sz w:val="28"/>
          <w:szCs w:val="28"/>
        </w:rPr>
        <w:br w:type="page"/>
      </w:r>
    </w:p>
    <w:p w:rsidR="003F15CB" w:rsidRPr="0066000E" w:rsidRDefault="003F15CB" w:rsidP="0066000E">
      <w:pPr>
        <w:pStyle w:val="2"/>
        <w:numPr>
          <w:ilvl w:val="0"/>
          <w:numId w:val="41"/>
        </w:numPr>
        <w:spacing w:after="240"/>
        <w:jc w:val="center"/>
        <w:rPr>
          <w:rFonts w:ascii="Times New Roman" w:eastAsia="Times New Roman" w:hAnsi="Times New Roman" w:cs="Times New Roman"/>
          <w:b/>
          <w:bCs/>
          <w:color w:val="auto"/>
          <w:sz w:val="24"/>
          <w:szCs w:val="24"/>
        </w:rPr>
      </w:pPr>
      <w:bookmarkStart w:id="13" w:name="_Toc85552405"/>
      <w:r w:rsidRPr="0066000E">
        <w:rPr>
          <w:rFonts w:ascii="Times New Roman" w:eastAsia="Times New Roman" w:hAnsi="Times New Roman" w:cs="Times New Roman"/>
          <w:b/>
          <w:bCs/>
          <w:color w:val="auto"/>
          <w:sz w:val="24"/>
          <w:szCs w:val="24"/>
        </w:rPr>
        <w:lastRenderedPageBreak/>
        <w:t>Написание изложения с элементами сочинения - описания портрета</w:t>
      </w:r>
      <w:bookmarkEnd w:id="13"/>
    </w:p>
    <w:p w:rsidR="003F15CB" w:rsidRPr="00B86E4D" w:rsidRDefault="003F15CB" w:rsidP="00375443">
      <w:pPr>
        <w:ind w:firstLine="709"/>
        <w:jc w:val="center"/>
      </w:pPr>
    </w:p>
    <w:p w:rsidR="00375443" w:rsidRPr="00B86E4D" w:rsidRDefault="00375443" w:rsidP="00375443">
      <w:pPr>
        <w:ind w:firstLine="709"/>
        <w:jc w:val="center"/>
      </w:pPr>
      <w:r w:rsidRPr="00B86E4D">
        <w:t>Текст изложения</w:t>
      </w:r>
    </w:p>
    <w:p w:rsidR="00375443" w:rsidRPr="00B86E4D" w:rsidRDefault="00375443" w:rsidP="00375443">
      <w:pPr>
        <w:ind w:firstLine="709"/>
        <w:jc w:val="center"/>
      </w:pPr>
      <w:r w:rsidRPr="00B86E4D">
        <w:t>Описание внешности А. Г. Рубинштейна</w:t>
      </w:r>
    </w:p>
    <w:p w:rsidR="00375443" w:rsidRPr="00B86E4D" w:rsidRDefault="00375443" w:rsidP="00375443">
      <w:pPr>
        <w:ind w:firstLine="709"/>
      </w:pPr>
    </w:p>
    <w:p w:rsidR="00375443" w:rsidRPr="00B86E4D" w:rsidRDefault="00375443" w:rsidP="00375443">
      <w:pPr>
        <w:ind w:firstLine="709"/>
      </w:pPr>
      <w:r w:rsidRPr="00B86E4D">
        <w:t>Не переставая играть, он увидел, как в залу вошел пожилой господин, к которому, точно по волшебству, приковались глаза всех присутствующих. Вошедший был немного выше среднего роста и довольно широк в кости, но не полон. Держался он с такой изящной, неуловимо небрежной и в то же время величавой простотой, которая свойственна только людям большого света. Сразу было видно, что этот человек привык чувствовать себя одинаково свободно и в маленькой гостиной, и перед тысячной толпой, и в залах королевских дворцов. Всего замечательнее было его лицо – одно из тех лиц, которые запечатлеваются в памяти на всю жизнь с первого взгляда: большой четырёхугольный лоб был изборождён суровыми, почти гневными морщинами; глаза, глубоко сидевшие в орбитах, с повисшими над ними складками верхних век, смотрели тяжело, утомлённо и недовольно; узкие бритые губы были энергично и крепко сжаты, указывая на железную волю в характере незнакомца, а нижняя челюсть, сильно выдвинувшаяся вперёд и твёрдо обрисованная, придавала физиономии отпечаток властности и упорства. Общее впечатление довершала длинная грива густых, небрежно заброшенных назад волос, делавшая эту характерную, гордую голову похожей на львиную…</w:t>
      </w:r>
    </w:p>
    <w:p w:rsidR="00375443" w:rsidRPr="0061447C" w:rsidRDefault="00375443" w:rsidP="00375443">
      <w:pPr>
        <w:ind w:firstLine="709"/>
      </w:pPr>
      <w:r w:rsidRPr="00B86E4D">
        <w:t xml:space="preserve">Юрий Азагаров решил в уме, что новоприбывший гость, должно быть, очень важный господин, потому что даже чопорные пожилые дамы встретили его </w:t>
      </w:r>
      <w:r w:rsidRPr="0061447C">
        <w:t>почтительными улыбками…</w:t>
      </w:r>
    </w:p>
    <w:p w:rsidR="003F15CB" w:rsidRPr="0061447C" w:rsidRDefault="003F15CB" w:rsidP="00375443">
      <w:pPr>
        <w:ind w:firstLine="709"/>
      </w:pPr>
    </w:p>
    <w:p w:rsidR="00375443" w:rsidRPr="0061447C" w:rsidRDefault="00375443" w:rsidP="00375443">
      <w:pPr>
        <w:widowControl/>
        <w:shd w:val="clear" w:color="auto" w:fill="FFFFFF"/>
        <w:suppressAutoHyphens w:val="0"/>
        <w:rPr>
          <w:rFonts w:eastAsia="Times New Roman"/>
          <w:kern w:val="0"/>
        </w:rPr>
      </w:pPr>
      <w:r w:rsidRPr="0061447C">
        <w:rPr>
          <w:rFonts w:eastAsia="Times New Roman"/>
          <w:kern w:val="0"/>
        </w:rPr>
        <w:t>Система оценивания изложения по русскому языку</w:t>
      </w:r>
    </w:p>
    <w:tbl>
      <w:tblPr>
        <w:tblW w:w="5000" w:type="pct"/>
        <w:shd w:val="clear" w:color="auto" w:fill="FFFFFF"/>
        <w:tblCellMar>
          <w:left w:w="0" w:type="dxa"/>
          <w:right w:w="0" w:type="dxa"/>
        </w:tblCellMar>
        <w:tblLook w:val="04A0" w:firstRow="1" w:lastRow="0" w:firstColumn="1" w:lastColumn="0" w:noHBand="0" w:noVBand="1"/>
      </w:tblPr>
      <w:tblGrid>
        <w:gridCol w:w="1786"/>
        <w:gridCol w:w="5522"/>
        <w:gridCol w:w="2262"/>
      </w:tblGrid>
      <w:tr w:rsidR="00375443" w:rsidRPr="00A203BD" w:rsidTr="00A203BD">
        <w:tc>
          <w:tcPr>
            <w:tcW w:w="933"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375443" w:rsidRPr="00A203BD" w:rsidRDefault="00375443" w:rsidP="00530035">
            <w:pPr>
              <w:widowControl/>
              <w:suppressAutoHyphens w:val="0"/>
              <w:ind w:left="140"/>
              <w:jc w:val="center"/>
              <w:rPr>
                <w:rFonts w:eastAsia="Times New Roman"/>
                <w:kern w:val="0"/>
                <w:sz w:val="20"/>
                <w:szCs w:val="20"/>
              </w:rPr>
            </w:pPr>
            <w:r w:rsidRPr="00A203BD">
              <w:rPr>
                <w:rFonts w:eastAsia="Times New Roman"/>
                <w:kern w:val="0"/>
                <w:sz w:val="20"/>
                <w:szCs w:val="20"/>
              </w:rPr>
              <w:t>Оценка</w:t>
            </w:r>
          </w:p>
        </w:tc>
        <w:tc>
          <w:tcPr>
            <w:tcW w:w="2885" w:type="pc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375443" w:rsidRPr="00A203BD" w:rsidRDefault="00375443" w:rsidP="00530035">
            <w:pPr>
              <w:widowControl/>
              <w:suppressAutoHyphens w:val="0"/>
              <w:jc w:val="center"/>
              <w:rPr>
                <w:rFonts w:eastAsia="Times New Roman"/>
                <w:kern w:val="0"/>
                <w:sz w:val="20"/>
                <w:szCs w:val="20"/>
              </w:rPr>
            </w:pPr>
            <w:r w:rsidRPr="00A203BD">
              <w:rPr>
                <w:rFonts w:eastAsia="Times New Roman"/>
                <w:kern w:val="0"/>
                <w:sz w:val="20"/>
                <w:szCs w:val="20"/>
              </w:rPr>
              <w:t>Содержание и речь</w:t>
            </w:r>
          </w:p>
        </w:tc>
        <w:tc>
          <w:tcPr>
            <w:tcW w:w="1182" w:type="pc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375443" w:rsidRPr="00A203BD" w:rsidRDefault="00375443" w:rsidP="00530035">
            <w:pPr>
              <w:widowControl/>
              <w:suppressAutoHyphens w:val="0"/>
              <w:jc w:val="center"/>
              <w:rPr>
                <w:rFonts w:eastAsia="Times New Roman"/>
                <w:kern w:val="0"/>
                <w:sz w:val="20"/>
                <w:szCs w:val="20"/>
              </w:rPr>
            </w:pPr>
            <w:r w:rsidRPr="00A203BD">
              <w:rPr>
                <w:rFonts w:eastAsia="Times New Roman"/>
                <w:kern w:val="0"/>
                <w:sz w:val="20"/>
                <w:szCs w:val="20"/>
              </w:rPr>
              <w:t>Грамотность</w:t>
            </w:r>
          </w:p>
        </w:tc>
      </w:tr>
      <w:tr w:rsidR="00375443" w:rsidRPr="00A203BD" w:rsidTr="00A203BD">
        <w:tc>
          <w:tcPr>
            <w:tcW w:w="933"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75443" w:rsidRPr="00A203BD" w:rsidRDefault="00375443" w:rsidP="00530035">
            <w:pPr>
              <w:widowControl/>
              <w:suppressAutoHyphens w:val="0"/>
              <w:jc w:val="center"/>
              <w:rPr>
                <w:rFonts w:eastAsia="Times New Roman"/>
                <w:kern w:val="0"/>
                <w:sz w:val="20"/>
                <w:szCs w:val="20"/>
              </w:rPr>
            </w:pPr>
            <w:r w:rsidRPr="00A203BD">
              <w:rPr>
                <w:rFonts w:eastAsia="Times New Roman"/>
                <w:kern w:val="0"/>
                <w:sz w:val="20"/>
                <w:szCs w:val="20"/>
              </w:rPr>
              <w:t>«5»</w:t>
            </w:r>
          </w:p>
        </w:tc>
        <w:tc>
          <w:tcPr>
            <w:tcW w:w="2885"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375443" w:rsidRPr="00A203BD" w:rsidRDefault="00375443" w:rsidP="00530035">
            <w:pPr>
              <w:widowControl/>
              <w:suppressAutoHyphens w:val="0"/>
              <w:spacing w:after="120"/>
              <w:jc w:val="both"/>
              <w:rPr>
                <w:rFonts w:eastAsia="Times New Roman"/>
                <w:kern w:val="0"/>
                <w:sz w:val="20"/>
                <w:szCs w:val="20"/>
              </w:rPr>
            </w:pPr>
            <w:r w:rsidRPr="00A203BD">
              <w:rPr>
                <w:rFonts w:eastAsia="Times New Roman"/>
                <w:kern w:val="0"/>
                <w:sz w:val="20"/>
                <w:szCs w:val="20"/>
              </w:rPr>
              <w:t>1.Содержание работы полностью соответствует теме</w:t>
            </w:r>
          </w:p>
          <w:p w:rsidR="00375443" w:rsidRPr="00A203BD" w:rsidRDefault="00375443" w:rsidP="00530035">
            <w:pPr>
              <w:widowControl/>
              <w:suppressAutoHyphens w:val="0"/>
              <w:spacing w:before="120" w:after="120"/>
              <w:jc w:val="both"/>
              <w:rPr>
                <w:rFonts w:eastAsia="Times New Roman"/>
                <w:kern w:val="0"/>
                <w:sz w:val="20"/>
                <w:szCs w:val="20"/>
              </w:rPr>
            </w:pPr>
            <w:r w:rsidRPr="00A203BD">
              <w:rPr>
                <w:rFonts w:eastAsia="Times New Roman"/>
                <w:kern w:val="0"/>
                <w:sz w:val="20"/>
                <w:szCs w:val="20"/>
              </w:rPr>
              <w:t>2.Фактические ошибки отсутствуют.</w:t>
            </w:r>
          </w:p>
          <w:p w:rsidR="00375443" w:rsidRPr="00A203BD" w:rsidRDefault="00375443" w:rsidP="00530035">
            <w:pPr>
              <w:widowControl/>
              <w:suppressAutoHyphens w:val="0"/>
              <w:spacing w:before="120"/>
              <w:jc w:val="both"/>
              <w:rPr>
                <w:rFonts w:eastAsia="Times New Roman"/>
                <w:kern w:val="0"/>
                <w:sz w:val="20"/>
                <w:szCs w:val="20"/>
              </w:rPr>
            </w:pPr>
            <w:r w:rsidRPr="00A203BD">
              <w:rPr>
                <w:rFonts w:eastAsia="Times New Roman"/>
                <w:kern w:val="0"/>
                <w:sz w:val="20"/>
                <w:szCs w:val="20"/>
              </w:rPr>
              <w:t>3.Содержание излагается последовательно.</w:t>
            </w:r>
          </w:p>
          <w:p w:rsidR="00375443" w:rsidRPr="00A203BD" w:rsidRDefault="00375443" w:rsidP="00530035">
            <w:pPr>
              <w:widowControl/>
              <w:suppressAutoHyphens w:val="0"/>
              <w:rPr>
                <w:rFonts w:eastAsia="Times New Roman"/>
                <w:kern w:val="0"/>
                <w:sz w:val="20"/>
                <w:szCs w:val="20"/>
              </w:rPr>
            </w:pPr>
            <w:r w:rsidRPr="00A203BD">
              <w:rPr>
                <w:rFonts w:eastAsia="Times New Roman"/>
                <w:kern w:val="0"/>
                <w:sz w:val="20"/>
                <w:szCs w:val="20"/>
              </w:rPr>
              <w:t>4.Работа отличается богатством словаря, разнообразием используемых синтаксических конструкций, точностью словоупотребления.</w:t>
            </w:r>
          </w:p>
          <w:p w:rsidR="00375443" w:rsidRPr="00A203BD" w:rsidRDefault="00375443" w:rsidP="00530035">
            <w:pPr>
              <w:widowControl/>
              <w:suppressAutoHyphens w:val="0"/>
              <w:jc w:val="both"/>
              <w:rPr>
                <w:rFonts w:eastAsia="Times New Roman"/>
                <w:kern w:val="0"/>
                <w:sz w:val="20"/>
                <w:szCs w:val="20"/>
              </w:rPr>
            </w:pPr>
            <w:r w:rsidRPr="00A203BD">
              <w:rPr>
                <w:rFonts w:eastAsia="Times New Roman"/>
                <w:kern w:val="0"/>
                <w:sz w:val="20"/>
                <w:szCs w:val="20"/>
              </w:rPr>
              <w:t>5.Достигнуты стилевое единство и выразительность текста. В целом в работе допускается 1 недочет в содержании 1 -2 речевых недочета.</w:t>
            </w:r>
          </w:p>
        </w:tc>
        <w:tc>
          <w:tcPr>
            <w:tcW w:w="118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75443" w:rsidRPr="00A203BD" w:rsidRDefault="00375443" w:rsidP="00530035">
            <w:pPr>
              <w:widowControl/>
              <w:suppressAutoHyphens w:val="0"/>
              <w:rPr>
                <w:rFonts w:eastAsia="Times New Roman"/>
                <w:kern w:val="0"/>
                <w:sz w:val="20"/>
                <w:szCs w:val="20"/>
              </w:rPr>
            </w:pPr>
            <w:r w:rsidRPr="00A203BD">
              <w:rPr>
                <w:rFonts w:eastAsia="Times New Roman"/>
                <w:kern w:val="0"/>
                <w:sz w:val="20"/>
                <w:szCs w:val="20"/>
              </w:rPr>
              <w:t>Допускаются: I орфографическая, или I пунктуационная, или 1 грамматическая ошибки</w:t>
            </w:r>
          </w:p>
        </w:tc>
      </w:tr>
      <w:tr w:rsidR="00375443" w:rsidRPr="00A203BD" w:rsidTr="00A203BD">
        <w:tc>
          <w:tcPr>
            <w:tcW w:w="933" w:type="pct"/>
            <w:tcBorders>
              <w:top w:val="nil"/>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hideMark/>
          </w:tcPr>
          <w:p w:rsidR="00375443" w:rsidRPr="00A203BD" w:rsidRDefault="00375443" w:rsidP="00530035">
            <w:pPr>
              <w:widowControl/>
              <w:suppressAutoHyphens w:val="0"/>
              <w:jc w:val="center"/>
              <w:rPr>
                <w:rFonts w:eastAsia="Times New Roman"/>
                <w:kern w:val="0"/>
                <w:sz w:val="20"/>
                <w:szCs w:val="20"/>
              </w:rPr>
            </w:pPr>
            <w:r w:rsidRPr="00A203BD">
              <w:rPr>
                <w:rFonts w:eastAsia="Times New Roman"/>
                <w:kern w:val="0"/>
                <w:sz w:val="20"/>
                <w:szCs w:val="20"/>
              </w:rPr>
              <w:t>«4»</w:t>
            </w:r>
          </w:p>
        </w:tc>
        <w:tc>
          <w:tcPr>
            <w:tcW w:w="2885" w:type="pct"/>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375443" w:rsidRPr="00A203BD" w:rsidRDefault="00375443" w:rsidP="00530035">
            <w:pPr>
              <w:widowControl/>
              <w:suppressAutoHyphens w:val="0"/>
              <w:jc w:val="both"/>
              <w:rPr>
                <w:rFonts w:eastAsia="Times New Roman"/>
                <w:kern w:val="0"/>
                <w:sz w:val="20"/>
                <w:szCs w:val="20"/>
              </w:rPr>
            </w:pPr>
            <w:r w:rsidRPr="00A203BD">
              <w:rPr>
                <w:rFonts w:eastAsia="Times New Roman"/>
                <w:kern w:val="0"/>
                <w:sz w:val="20"/>
                <w:szCs w:val="20"/>
              </w:rPr>
              <w:t>1.Содержание работы в основном соответствует теме (имеются незначительные отклонения от темы).</w:t>
            </w:r>
          </w:p>
          <w:p w:rsidR="00375443" w:rsidRPr="00A203BD" w:rsidRDefault="00375443" w:rsidP="00530035">
            <w:pPr>
              <w:widowControl/>
              <w:suppressAutoHyphens w:val="0"/>
              <w:jc w:val="both"/>
              <w:rPr>
                <w:rFonts w:eastAsia="Times New Roman"/>
                <w:kern w:val="0"/>
                <w:sz w:val="20"/>
                <w:szCs w:val="20"/>
              </w:rPr>
            </w:pPr>
            <w:r w:rsidRPr="00A203BD">
              <w:rPr>
                <w:rFonts w:eastAsia="Times New Roman"/>
                <w:kern w:val="0"/>
                <w:sz w:val="20"/>
                <w:szCs w:val="20"/>
              </w:rPr>
              <w:t>2.Содержание в основном достоверно, но имеются единичные фактические неточности.</w:t>
            </w:r>
          </w:p>
          <w:p w:rsidR="00375443" w:rsidRPr="00A203BD" w:rsidRDefault="00375443" w:rsidP="00530035">
            <w:pPr>
              <w:widowControl/>
              <w:suppressAutoHyphens w:val="0"/>
              <w:jc w:val="both"/>
              <w:rPr>
                <w:rFonts w:eastAsia="Times New Roman"/>
                <w:kern w:val="0"/>
                <w:sz w:val="20"/>
                <w:szCs w:val="20"/>
              </w:rPr>
            </w:pPr>
            <w:r w:rsidRPr="00A203BD">
              <w:rPr>
                <w:rFonts w:eastAsia="Times New Roman"/>
                <w:kern w:val="0"/>
                <w:sz w:val="20"/>
                <w:szCs w:val="20"/>
              </w:rPr>
              <w:t>3.Имеются незначительные нарушения последовательности в изложении мыслей.</w:t>
            </w:r>
          </w:p>
          <w:p w:rsidR="00375443" w:rsidRPr="00A203BD" w:rsidRDefault="00375443" w:rsidP="00530035">
            <w:pPr>
              <w:widowControl/>
              <w:suppressAutoHyphens w:val="0"/>
              <w:jc w:val="both"/>
              <w:rPr>
                <w:rFonts w:eastAsia="Times New Roman"/>
                <w:kern w:val="0"/>
                <w:sz w:val="20"/>
                <w:szCs w:val="20"/>
              </w:rPr>
            </w:pPr>
            <w:r w:rsidRPr="00A203BD">
              <w:rPr>
                <w:rFonts w:eastAsia="Times New Roman"/>
                <w:kern w:val="0"/>
                <w:sz w:val="20"/>
                <w:szCs w:val="20"/>
              </w:rPr>
              <w:t>4.Лексический и грамматический строй речи достаточно разнообразен.</w:t>
            </w:r>
          </w:p>
          <w:p w:rsidR="00375443" w:rsidRPr="00A203BD" w:rsidRDefault="00375443" w:rsidP="00530035">
            <w:pPr>
              <w:widowControl/>
              <w:suppressAutoHyphens w:val="0"/>
              <w:jc w:val="both"/>
              <w:rPr>
                <w:rFonts w:eastAsia="Times New Roman"/>
                <w:kern w:val="0"/>
                <w:sz w:val="20"/>
                <w:szCs w:val="20"/>
              </w:rPr>
            </w:pPr>
            <w:r w:rsidRPr="00A203BD">
              <w:rPr>
                <w:rFonts w:eastAsia="Times New Roman"/>
                <w:kern w:val="0"/>
                <w:sz w:val="20"/>
                <w:szCs w:val="20"/>
              </w:rPr>
              <w:t>5.Стиль работы отличается единством и достаточной выразительностью.</w:t>
            </w:r>
          </w:p>
          <w:p w:rsidR="00375443" w:rsidRPr="00A203BD" w:rsidRDefault="00375443" w:rsidP="00530035">
            <w:pPr>
              <w:widowControl/>
              <w:suppressAutoHyphens w:val="0"/>
              <w:jc w:val="both"/>
              <w:rPr>
                <w:rFonts w:eastAsia="Times New Roman"/>
                <w:kern w:val="0"/>
                <w:sz w:val="20"/>
                <w:szCs w:val="20"/>
              </w:rPr>
            </w:pPr>
            <w:r w:rsidRPr="00A203BD">
              <w:rPr>
                <w:rFonts w:eastAsia="Times New Roman"/>
                <w:kern w:val="0"/>
                <w:sz w:val="20"/>
                <w:szCs w:val="20"/>
              </w:rPr>
              <w:t>В целом в работе допускается не более 2 недочетов в содержании и не более 3-4 речевых недочетов.</w:t>
            </w:r>
          </w:p>
        </w:tc>
        <w:tc>
          <w:tcPr>
            <w:tcW w:w="1182" w:type="pct"/>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375443" w:rsidRPr="00A203BD" w:rsidRDefault="00375443" w:rsidP="00530035">
            <w:pPr>
              <w:widowControl/>
              <w:suppressAutoHyphens w:val="0"/>
              <w:rPr>
                <w:rFonts w:eastAsia="Times New Roman"/>
                <w:kern w:val="0"/>
                <w:sz w:val="20"/>
                <w:szCs w:val="20"/>
              </w:rPr>
            </w:pPr>
            <w:r w:rsidRPr="00A203BD">
              <w:rPr>
                <w:rFonts w:eastAsia="Times New Roman"/>
                <w:kern w:val="0"/>
                <w:sz w:val="20"/>
                <w:szCs w:val="20"/>
              </w:rPr>
              <w:t>Допускаются:</w:t>
            </w:r>
          </w:p>
          <w:p w:rsidR="00A203BD" w:rsidRPr="00A203BD" w:rsidRDefault="00375443" w:rsidP="00A203BD">
            <w:pPr>
              <w:widowControl/>
              <w:suppressAutoHyphens w:val="0"/>
              <w:jc w:val="both"/>
              <w:rPr>
                <w:rFonts w:eastAsia="Times New Roman"/>
                <w:kern w:val="0"/>
                <w:sz w:val="20"/>
                <w:szCs w:val="20"/>
              </w:rPr>
            </w:pPr>
            <w:r w:rsidRPr="00A203BD">
              <w:rPr>
                <w:rFonts w:eastAsia="Times New Roman"/>
                <w:kern w:val="0"/>
                <w:sz w:val="20"/>
                <w:szCs w:val="20"/>
              </w:rPr>
              <w:t>2 орфографические и 2 пунктуационные ошибки, или 1орфографическая и 3 пунктуационные ошибки, или 4 пунктуационные ошибки при отсутствии орфографических ошибок, а также 2 грамматические ошибки</w:t>
            </w:r>
          </w:p>
        </w:tc>
      </w:tr>
      <w:tr w:rsidR="00375443" w:rsidRPr="00A203BD" w:rsidTr="00A203BD">
        <w:tc>
          <w:tcPr>
            <w:tcW w:w="933" w:type="pct"/>
            <w:tcBorders>
              <w:top w:val="single" w:sz="4" w:space="0" w:color="auto"/>
              <w:left w:val="single" w:sz="4" w:space="0" w:color="auto"/>
              <w:bottom w:val="single" w:sz="4" w:space="0" w:color="auto"/>
              <w:right w:val="single" w:sz="8" w:space="0" w:color="000000"/>
            </w:tcBorders>
            <w:shd w:val="clear" w:color="auto" w:fill="FFFFFF"/>
            <w:tcMar>
              <w:top w:w="0" w:type="dxa"/>
              <w:left w:w="108" w:type="dxa"/>
              <w:bottom w:w="0" w:type="dxa"/>
              <w:right w:w="108" w:type="dxa"/>
            </w:tcMar>
            <w:vAlign w:val="center"/>
            <w:hideMark/>
          </w:tcPr>
          <w:p w:rsidR="00375443" w:rsidRPr="00A203BD" w:rsidRDefault="00375443" w:rsidP="00530035">
            <w:pPr>
              <w:widowControl/>
              <w:suppressAutoHyphens w:val="0"/>
              <w:jc w:val="center"/>
              <w:rPr>
                <w:rFonts w:eastAsia="Times New Roman"/>
                <w:kern w:val="0"/>
                <w:sz w:val="20"/>
                <w:szCs w:val="20"/>
              </w:rPr>
            </w:pPr>
            <w:r w:rsidRPr="00A203BD">
              <w:rPr>
                <w:rFonts w:eastAsia="Times New Roman"/>
                <w:kern w:val="0"/>
                <w:sz w:val="20"/>
                <w:szCs w:val="20"/>
              </w:rPr>
              <w:t>«3»</w:t>
            </w:r>
          </w:p>
        </w:tc>
        <w:tc>
          <w:tcPr>
            <w:tcW w:w="2885" w:type="pct"/>
            <w:tcBorders>
              <w:top w:val="single" w:sz="4" w:space="0" w:color="auto"/>
              <w:left w:val="nil"/>
              <w:bottom w:val="single" w:sz="4" w:space="0" w:color="auto"/>
              <w:right w:val="single" w:sz="8" w:space="0" w:color="000000"/>
            </w:tcBorders>
            <w:shd w:val="clear" w:color="auto" w:fill="FFFFFF"/>
            <w:tcMar>
              <w:top w:w="0" w:type="dxa"/>
              <w:left w:w="108" w:type="dxa"/>
              <w:bottom w:w="0" w:type="dxa"/>
              <w:right w:w="108" w:type="dxa"/>
            </w:tcMar>
            <w:vAlign w:val="bottom"/>
            <w:hideMark/>
          </w:tcPr>
          <w:p w:rsidR="00375443" w:rsidRPr="00A203BD" w:rsidRDefault="00375443" w:rsidP="00530035">
            <w:pPr>
              <w:widowControl/>
              <w:suppressAutoHyphens w:val="0"/>
              <w:jc w:val="both"/>
              <w:rPr>
                <w:rFonts w:eastAsia="Times New Roman"/>
                <w:kern w:val="0"/>
                <w:sz w:val="20"/>
                <w:szCs w:val="20"/>
              </w:rPr>
            </w:pPr>
            <w:r w:rsidRPr="00A203BD">
              <w:rPr>
                <w:rFonts w:eastAsia="Times New Roman"/>
                <w:kern w:val="0"/>
                <w:sz w:val="20"/>
                <w:szCs w:val="20"/>
              </w:rPr>
              <w:t>1.В работе допущены существенные отклонения</w:t>
            </w:r>
          </w:p>
          <w:p w:rsidR="00375443" w:rsidRPr="00A203BD" w:rsidRDefault="00375443" w:rsidP="00530035">
            <w:pPr>
              <w:widowControl/>
              <w:suppressAutoHyphens w:val="0"/>
              <w:jc w:val="both"/>
              <w:rPr>
                <w:rFonts w:eastAsia="Times New Roman"/>
                <w:kern w:val="0"/>
                <w:sz w:val="20"/>
                <w:szCs w:val="20"/>
              </w:rPr>
            </w:pPr>
            <w:r w:rsidRPr="00A203BD">
              <w:rPr>
                <w:rFonts w:eastAsia="Times New Roman"/>
                <w:kern w:val="0"/>
                <w:sz w:val="20"/>
                <w:szCs w:val="20"/>
              </w:rPr>
              <w:t>2.Работа достоверна в главном, но в ней имеются отдельные фактические неточности. З.Допущены отдельные нарушения последовательности изложения.</w:t>
            </w:r>
          </w:p>
          <w:p w:rsidR="00375443" w:rsidRPr="00A203BD" w:rsidRDefault="00375443" w:rsidP="00530035">
            <w:pPr>
              <w:widowControl/>
              <w:suppressAutoHyphens w:val="0"/>
              <w:jc w:val="both"/>
              <w:rPr>
                <w:rFonts w:eastAsia="Times New Roman"/>
                <w:kern w:val="0"/>
                <w:sz w:val="20"/>
                <w:szCs w:val="20"/>
              </w:rPr>
            </w:pPr>
            <w:r w:rsidRPr="00A203BD">
              <w:rPr>
                <w:rFonts w:eastAsia="Times New Roman"/>
                <w:kern w:val="0"/>
                <w:sz w:val="20"/>
                <w:szCs w:val="20"/>
              </w:rPr>
              <w:t xml:space="preserve">4.Беден словарь и однообразны употребляемы синтаксические конструкции, встречается неправильное </w:t>
            </w:r>
            <w:r w:rsidRPr="00A203BD">
              <w:rPr>
                <w:rFonts w:eastAsia="Times New Roman"/>
                <w:kern w:val="0"/>
                <w:sz w:val="20"/>
                <w:szCs w:val="20"/>
              </w:rPr>
              <w:lastRenderedPageBreak/>
              <w:t>словоупотребление.</w:t>
            </w:r>
          </w:p>
          <w:p w:rsidR="00375443" w:rsidRPr="00A203BD" w:rsidRDefault="00375443" w:rsidP="00530035">
            <w:pPr>
              <w:widowControl/>
              <w:suppressAutoHyphens w:val="0"/>
              <w:jc w:val="both"/>
              <w:rPr>
                <w:rFonts w:eastAsia="Times New Roman"/>
                <w:kern w:val="0"/>
                <w:sz w:val="20"/>
                <w:szCs w:val="20"/>
              </w:rPr>
            </w:pPr>
            <w:r w:rsidRPr="00A203BD">
              <w:rPr>
                <w:rFonts w:eastAsia="Times New Roman"/>
                <w:kern w:val="0"/>
                <w:sz w:val="20"/>
                <w:szCs w:val="20"/>
              </w:rPr>
              <w:t>5.Стиль работы не отличается единством, речь недостаточно выразительна.</w:t>
            </w:r>
          </w:p>
          <w:p w:rsidR="00375443" w:rsidRPr="00A203BD" w:rsidRDefault="00375443" w:rsidP="00530035">
            <w:pPr>
              <w:widowControl/>
              <w:suppressAutoHyphens w:val="0"/>
              <w:jc w:val="both"/>
              <w:rPr>
                <w:rFonts w:eastAsia="Times New Roman"/>
                <w:kern w:val="0"/>
                <w:sz w:val="20"/>
                <w:szCs w:val="20"/>
              </w:rPr>
            </w:pPr>
            <w:r w:rsidRPr="00A203BD">
              <w:rPr>
                <w:rFonts w:eastAsia="Times New Roman"/>
                <w:kern w:val="0"/>
                <w:sz w:val="20"/>
                <w:szCs w:val="20"/>
              </w:rPr>
              <w:t>В целом в работе допускается не более 4 недочетов в содержании и 5 речевых недочетов.</w:t>
            </w:r>
          </w:p>
        </w:tc>
        <w:tc>
          <w:tcPr>
            <w:tcW w:w="1182" w:type="pct"/>
            <w:tcBorders>
              <w:top w:val="single" w:sz="4" w:space="0" w:color="auto"/>
              <w:left w:val="nil"/>
              <w:bottom w:val="single" w:sz="4" w:space="0" w:color="auto"/>
              <w:right w:val="single" w:sz="4" w:space="0" w:color="auto"/>
            </w:tcBorders>
            <w:shd w:val="clear" w:color="auto" w:fill="FFFFFF"/>
            <w:tcMar>
              <w:top w:w="0" w:type="dxa"/>
              <w:left w:w="108" w:type="dxa"/>
              <w:bottom w:w="0" w:type="dxa"/>
              <w:right w:w="108" w:type="dxa"/>
            </w:tcMar>
            <w:hideMark/>
          </w:tcPr>
          <w:p w:rsidR="00375443" w:rsidRPr="00A203BD" w:rsidRDefault="00375443" w:rsidP="00530035">
            <w:pPr>
              <w:widowControl/>
              <w:suppressAutoHyphens w:val="0"/>
              <w:jc w:val="both"/>
              <w:rPr>
                <w:rFonts w:eastAsia="Times New Roman"/>
                <w:kern w:val="0"/>
                <w:sz w:val="20"/>
                <w:szCs w:val="20"/>
              </w:rPr>
            </w:pPr>
            <w:r w:rsidRPr="00A203BD">
              <w:rPr>
                <w:rFonts w:eastAsia="Times New Roman"/>
                <w:kern w:val="0"/>
                <w:sz w:val="20"/>
                <w:szCs w:val="20"/>
              </w:rPr>
              <w:lastRenderedPageBreak/>
              <w:t>Допускаются:</w:t>
            </w:r>
          </w:p>
          <w:p w:rsidR="00375443" w:rsidRPr="00A203BD" w:rsidRDefault="00375443" w:rsidP="00530035">
            <w:pPr>
              <w:widowControl/>
              <w:suppressAutoHyphens w:val="0"/>
              <w:jc w:val="both"/>
              <w:rPr>
                <w:rFonts w:eastAsia="Times New Roman"/>
                <w:kern w:val="0"/>
                <w:sz w:val="20"/>
                <w:szCs w:val="20"/>
              </w:rPr>
            </w:pPr>
            <w:r w:rsidRPr="00A203BD">
              <w:rPr>
                <w:rFonts w:eastAsia="Times New Roman"/>
                <w:kern w:val="0"/>
                <w:sz w:val="20"/>
                <w:szCs w:val="20"/>
              </w:rPr>
              <w:t xml:space="preserve">4 орфографические и 4 пунктуационные ошибки, или 3 орф. и 5 пунк., или7 пунк. при отсутствии </w:t>
            </w:r>
            <w:r w:rsidRPr="00A203BD">
              <w:rPr>
                <w:rFonts w:eastAsia="Times New Roman"/>
                <w:kern w:val="0"/>
                <w:sz w:val="20"/>
                <w:szCs w:val="20"/>
              </w:rPr>
              <w:lastRenderedPageBreak/>
              <w:t>орфографических (в 5 кл.- 5 орф. и 4 пунк., а также 4 грамматических ошибки</w:t>
            </w:r>
          </w:p>
        </w:tc>
      </w:tr>
      <w:tr w:rsidR="00375443" w:rsidRPr="00A203BD" w:rsidTr="00A203BD">
        <w:tc>
          <w:tcPr>
            <w:tcW w:w="933" w:type="pct"/>
            <w:tcBorders>
              <w:top w:val="single" w:sz="4" w:space="0" w:color="auto"/>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75443" w:rsidRPr="00A203BD" w:rsidRDefault="00375443" w:rsidP="00530035">
            <w:pPr>
              <w:widowControl/>
              <w:suppressAutoHyphens w:val="0"/>
              <w:jc w:val="center"/>
              <w:rPr>
                <w:rFonts w:eastAsia="Times New Roman"/>
                <w:kern w:val="0"/>
                <w:sz w:val="20"/>
                <w:szCs w:val="20"/>
              </w:rPr>
            </w:pPr>
            <w:r w:rsidRPr="00A203BD">
              <w:rPr>
                <w:rFonts w:eastAsia="Times New Roman"/>
                <w:kern w:val="0"/>
                <w:sz w:val="20"/>
                <w:szCs w:val="20"/>
              </w:rPr>
              <w:t>«2»</w:t>
            </w:r>
          </w:p>
        </w:tc>
        <w:tc>
          <w:tcPr>
            <w:tcW w:w="2885" w:type="pct"/>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375443" w:rsidRPr="00A203BD" w:rsidRDefault="00375443" w:rsidP="00530035">
            <w:pPr>
              <w:widowControl/>
              <w:suppressAutoHyphens w:val="0"/>
              <w:jc w:val="both"/>
              <w:rPr>
                <w:rFonts w:eastAsia="Times New Roman"/>
                <w:kern w:val="0"/>
                <w:sz w:val="20"/>
                <w:szCs w:val="20"/>
              </w:rPr>
            </w:pPr>
            <w:r w:rsidRPr="00A203BD">
              <w:rPr>
                <w:rFonts w:eastAsia="Times New Roman"/>
                <w:kern w:val="0"/>
                <w:sz w:val="20"/>
                <w:szCs w:val="20"/>
              </w:rPr>
              <w:t>Работа не соответствует теме. Допущено много фактических неточностей. Нарушена последовательность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w:t>
            </w:r>
          </w:p>
          <w:p w:rsidR="00375443" w:rsidRPr="00A203BD" w:rsidRDefault="00375443" w:rsidP="00530035">
            <w:pPr>
              <w:widowControl/>
              <w:suppressAutoHyphens w:val="0"/>
              <w:jc w:val="both"/>
              <w:rPr>
                <w:rFonts w:eastAsia="Times New Roman"/>
                <w:kern w:val="0"/>
                <w:sz w:val="20"/>
                <w:szCs w:val="20"/>
              </w:rPr>
            </w:pPr>
            <w:r w:rsidRPr="00A203BD">
              <w:rPr>
                <w:rFonts w:eastAsia="Times New Roman"/>
                <w:kern w:val="0"/>
                <w:sz w:val="20"/>
                <w:szCs w:val="20"/>
              </w:rPr>
              <w:t>В целом в работе допущено 6 недочетов и до 7 речевых недочетов</w:t>
            </w:r>
          </w:p>
        </w:tc>
        <w:tc>
          <w:tcPr>
            <w:tcW w:w="1182" w:type="pct"/>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375443" w:rsidRPr="00A203BD" w:rsidRDefault="00375443" w:rsidP="00530035">
            <w:pPr>
              <w:widowControl/>
              <w:suppressAutoHyphens w:val="0"/>
              <w:spacing w:after="60"/>
              <w:jc w:val="both"/>
              <w:rPr>
                <w:rFonts w:eastAsia="Times New Roman"/>
                <w:kern w:val="0"/>
                <w:sz w:val="20"/>
                <w:szCs w:val="20"/>
              </w:rPr>
            </w:pPr>
            <w:r w:rsidRPr="00A203BD">
              <w:rPr>
                <w:rFonts w:eastAsia="Times New Roman"/>
                <w:kern w:val="0"/>
                <w:sz w:val="20"/>
                <w:szCs w:val="20"/>
              </w:rPr>
              <w:t>Допускаются:</w:t>
            </w:r>
          </w:p>
          <w:p w:rsidR="00375443" w:rsidRPr="00A203BD" w:rsidRDefault="00375443" w:rsidP="00530035">
            <w:pPr>
              <w:widowControl/>
              <w:suppressAutoHyphens w:val="0"/>
              <w:spacing w:before="60"/>
              <w:jc w:val="both"/>
              <w:rPr>
                <w:rFonts w:eastAsia="Times New Roman"/>
                <w:kern w:val="0"/>
                <w:sz w:val="20"/>
                <w:szCs w:val="20"/>
              </w:rPr>
            </w:pPr>
            <w:r w:rsidRPr="00A203BD">
              <w:rPr>
                <w:rFonts w:eastAsia="Times New Roman"/>
                <w:kern w:val="0"/>
                <w:sz w:val="20"/>
                <w:szCs w:val="20"/>
              </w:rPr>
              <w:t>7 орф. и 7 пунк.ошибок, или 6 орф. и 8 пунк., или 5 орф. и 9 пунк., или 9 пунк., или 8 орф. и 5 пунк., а</w:t>
            </w:r>
          </w:p>
          <w:p w:rsidR="00375443" w:rsidRPr="00A203BD" w:rsidRDefault="00375443" w:rsidP="00530035">
            <w:pPr>
              <w:widowControl/>
              <w:suppressAutoHyphens w:val="0"/>
              <w:jc w:val="both"/>
              <w:rPr>
                <w:rFonts w:eastAsia="Times New Roman"/>
                <w:kern w:val="0"/>
                <w:sz w:val="20"/>
                <w:szCs w:val="20"/>
              </w:rPr>
            </w:pPr>
            <w:r w:rsidRPr="00A203BD">
              <w:rPr>
                <w:rFonts w:eastAsia="Times New Roman"/>
                <w:kern w:val="0"/>
                <w:sz w:val="20"/>
                <w:szCs w:val="20"/>
              </w:rPr>
              <w:t>также 7 грамматических ошибок</w:t>
            </w:r>
          </w:p>
        </w:tc>
      </w:tr>
    </w:tbl>
    <w:p w:rsidR="0061447C" w:rsidRDefault="0061447C" w:rsidP="00EA6476"/>
    <w:p w:rsidR="0061447C" w:rsidRDefault="0061447C">
      <w:pPr>
        <w:widowControl/>
        <w:suppressAutoHyphens w:val="0"/>
      </w:pPr>
      <w:r>
        <w:br w:type="page"/>
      </w:r>
    </w:p>
    <w:p w:rsidR="00C756A8" w:rsidRPr="0066000E" w:rsidRDefault="00C756A8" w:rsidP="0066000E">
      <w:pPr>
        <w:pStyle w:val="2"/>
        <w:numPr>
          <w:ilvl w:val="0"/>
          <w:numId w:val="41"/>
        </w:numPr>
        <w:spacing w:after="240"/>
        <w:jc w:val="center"/>
        <w:rPr>
          <w:rFonts w:ascii="Times New Roman" w:eastAsia="Times New Roman" w:hAnsi="Times New Roman" w:cs="Times New Roman"/>
          <w:b/>
          <w:bCs/>
          <w:color w:val="auto"/>
          <w:sz w:val="24"/>
          <w:szCs w:val="24"/>
        </w:rPr>
      </w:pPr>
      <w:bookmarkStart w:id="14" w:name="_Toc85552406"/>
      <w:r w:rsidRPr="0066000E">
        <w:rPr>
          <w:rFonts w:ascii="Times New Roman" w:eastAsia="Times New Roman" w:hAnsi="Times New Roman" w:cs="Times New Roman"/>
          <w:b/>
          <w:bCs/>
          <w:color w:val="auto"/>
          <w:sz w:val="24"/>
          <w:szCs w:val="24"/>
        </w:rPr>
        <w:lastRenderedPageBreak/>
        <w:t>Контрольн</w:t>
      </w:r>
      <w:r w:rsidR="00B86E4D" w:rsidRPr="0066000E">
        <w:rPr>
          <w:rFonts w:ascii="Times New Roman" w:eastAsia="Times New Roman" w:hAnsi="Times New Roman" w:cs="Times New Roman"/>
          <w:b/>
          <w:bCs/>
          <w:color w:val="auto"/>
          <w:sz w:val="24"/>
          <w:szCs w:val="24"/>
        </w:rPr>
        <w:t>ая</w:t>
      </w:r>
      <w:r w:rsidRPr="0066000E">
        <w:rPr>
          <w:rFonts w:ascii="Times New Roman" w:eastAsia="Times New Roman" w:hAnsi="Times New Roman" w:cs="Times New Roman"/>
          <w:b/>
          <w:bCs/>
          <w:color w:val="auto"/>
          <w:sz w:val="24"/>
          <w:szCs w:val="24"/>
        </w:rPr>
        <w:t xml:space="preserve"> работа по теме «Бессоюзные сложные предложения»</w:t>
      </w:r>
      <w:bookmarkEnd w:id="14"/>
    </w:p>
    <w:p w:rsidR="00C756A8" w:rsidRPr="00B86E4D" w:rsidRDefault="00C756A8" w:rsidP="00EA6476">
      <w:pPr>
        <w:rPr>
          <w:rFonts w:eastAsia="Times New Roman"/>
          <w:b/>
        </w:rPr>
      </w:pPr>
      <w:r w:rsidRPr="00B86E4D">
        <w:rPr>
          <w:b/>
          <w:bCs/>
          <w:shd w:val="clear" w:color="auto" w:fill="FFFFFF"/>
        </w:rPr>
        <w:t>Вариант 1.</w:t>
      </w:r>
    </w:p>
    <w:p w:rsidR="00C756A8" w:rsidRPr="00B86E4D" w:rsidRDefault="00C756A8" w:rsidP="00EA6476"/>
    <w:p w:rsidR="00C756A8" w:rsidRPr="00B86E4D" w:rsidRDefault="00C756A8" w:rsidP="00C756A8">
      <w:pPr>
        <w:widowControl/>
        <w:shd w:val="clear" w:color="auto" w:fill="FFFFFF"/>
        <w:suppressAutoHyphens w:val="0"/>
        <w:rPr>
          <w:rFonts w:eastAsia="Times New Roman"/>
          <w:kern w:val="0"/>
        </w:rPr>
      </w:pPr>
      <w:r w:rsidRPr="00B86E4D">
        <w:rPr>
          <w:rFonts w:eastAsia="Times New Roman"/>
          <w:b/>
          <w:bCs/>
          <w:kern w:val="0"/>
        </w:rPr>
        <w:t>1.Как объяснить постановку двоеточия в данном предложении?</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b/>
          <w:bCs/>
          <w:kern w:val="0"/>
        </w:rPr>
        <w:t>Из кармана богослова торчал преогромный рыбий хвост: богослов уже успел подтибрить (украсть) с воза целого карася.</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kern w:val="0"/>
        </w:rPr>
        <w:t>1) Первая часть бессоюзного сложного предложения указывает на время совершения того, о чем говорится во второй части.</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kern w:val="0"/>
        </w:rPr>
        <w:t>2) Вторая часть бессоюзного сложного предложения указывает на причину того, о чём говорится в первой части.</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kern w:val="0"/>
        </w:rPr>
        <w:t>3) Вторая часть бессоюзного сложного предложения указывает на следствие того, о чём говорится в первой части.</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kern w:val="0"/>
        </w:rPr>
        <w:t>4) Вторая часть бессоюзного сложного предложения содержит указание на быструю смену событий.</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b/>
          <w:bCs/>
          <w:kern w:val="0"/>
        </w:rPr>
        <w:t>2.Укажите правильное объяснение постановки тире в данном предложении.</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b/>
          <w:bCs/>
          <w:kern w:val="0"/>
        </w:rPr>
        <w:t>Подрастут лебедята — отец с матерью выведут их сперва на воду, а потом начнут учить летать.</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kern w:val="0"/>
        </w:rPr>
        <w:t>1) Вторая часть бессоюзного сложного предложения поясняет, раскрывает содержание того, о чём говорится в первой части.</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kern w:val="0"/>
        </w:rPr>
        <w:t>2) В первой части указывается время совершения действия, о котором говорится во второй части.</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kern w:val="0"/>
        </w:rPr>
        <w:t>3) Первая часть обозначает условие совершения действия, о котором говорится во второй части.</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kern w:val="0"/>
        </w:rPr>
        <w:t>4) Во второй части содержится указание на быструю смену событий.</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b/>
          <w:bCs/>
          <w:kern w:val="0"/>
        </w:rPr>
        <w:t>3.Укажите правильное объяснение пунктуации в данном предложении.</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b/>
          <w:bCs/>
          <w:kern w:val="0"/>
        </w:rPr>
        <w:t>Будут деньги ( ) поедем на всё лето к морю.</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kern w:val="0"/>
        </w:rPr>
        <w:t>Ставится тире, первая часть БСП обозначает условие совершения действия, о котором говорится в первой части.</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kern w:val="0"/>
        </w:rPr>
        <w:t>Ставится двоеточие, вторая часть БСП имеет причинное значение.</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kern w:val="0"/>
        </w:rPr>
        <w:t>Ставится тире, вторая часть БСП имеет значение вывода.</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kern w:val="0"/>
        </w:rPr>
        <w:t>Ставится двоеточие, вторая часть БСП раскрывает содержание первой части.</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b/>
          <w:bCs/>
          <w:kern w:val="0"/>
        </w:rPr>
        <w:t>4.Укажите правильное объяснение пунктуации в данном предложении.</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b/>
          <w:bCs/>
          <w:kern w:val="0"/>
        </w:rPr>
        <w:t>Науку надо любить ( ) у людей нет силы более мощной и победоносной, чем наука.</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kern w:val="0"/>
        </w:rPr>
        <w:t>Ставится двоеточие, вторая часть БСП имеет причинное значение.</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kern w:val="0"/>
        </w:rPr>
        <w:t>Ставится двоеточие, вторая часть БСП раскрывает содержание первой части.</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kern w:val="0"/>
        </w:rPr>
        <w:t>Ставится тире, вторая часть БСП имеет значение следствия.</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kern w:val="0"/>
        </w:rPr>
        <w:t>Ставится тире, первая часть БСП обозначает условие совершения действия, о котором говорится в первой части.</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b/>
          <w:bCs/>
          <w:kern w:val="0"/>
        </w:rPr>
        <w:t>5.Как объяснить постановку двоеточия в данном предложении?</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b/>
          <w:bCs/>
          <w:kern w:val="0"/>
        </w:rPr>
        <w:t>С первым лучом солнца он уже был на ногах: ему предстоял долгий и трудный путь по Гималаям.</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kern w:val="0"/>
        </w:rPr>
        <w:t>Первая часть БСП называет время совершения действия, о котором говорится во второй части.</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kern w:val="0"/>
        </w:rPr>
        <w:t>Первая часть обозначает условие совершения действия, о котором говорится во второй части.</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kern w:val="0"/>
        </w:rPr>
        <w:t>Вторая часть дополняет, раскрывает содержание первой части.</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kern w:val="0"/>
        </w:rPr>
        <w:t>Вторая часть бессоюзного сложного предложения указывает на причину того, о чём говорится в первой части.</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b/>
          <w:bCs/>
          <w:kern w:val="0"/>
        </w:rPr>
        <w:t>6.Среди предложений 16-19 найдите бессоюзное сложное предложение. Напишите номер этого предложения.</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kern w:val="0"/>
        </w:rPr>
        <w:lastRenderedPageBreak/>
        <w:t>(16) С тех пор и брёвна с блиндажа содрали, и нары изнутри, и столик – а худое верное ведро так и осталось у своего блиндажа. (17) Стою над ним, нахлынуло. (18) Ребята чистые, друзья фронтовые! (19) Чем были живы мы и на что надеялись, и самая дружба наша бескорыстная – прошло всё дымом, и никогда уж больше не служить этому ржавому, забытому...</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b/>
          <w:bCs/>
          <w:kern w:val="0"/>
        </w:rPr>
        <w:t>7. Среди предложений 1-8 найдите сложное бессоюзное предложение. Напишите номер этого предложения.</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kern w:val="0"/>
        </w:rPr>
        <w:t>(1) Морозная ночь высушила размокший за день снег, затянула сверху его хрупкой коркой - настом. (2) Собаки не пришли. (3) Рано утром идем нартовым следом обратно к перевалу искать Бойку и Кучума. (4) Слева в полном разливе заря, справа над горами висит запоздалый месяц. (5) Идем ходко. (6) Вокруг тихо. (7) Только под лыжами хрустит снег. (8) Следа собак все еще не видно, а уже скоро перевал. (Г.Федосеев)</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b/>
          <w:bCs/>
          <w:kern w:val="0"/>
        </w:rPr>
        <w:t>8. Среди предложений 1-5 найдите сложное(-ые) бессоюзное(-ые) предложение(-я). Напишите номер(-а) этого(-их) предложения(-ий).</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kern w:val="0"/>
        </w:rPr>
        <w:t>(1) И Павлик горестно замолчал, ломая голову над таинственным исчезновением птички и не менее таинственным исчезновением дяди. (2) Колеса застучали по мостовой. (3)Дилижанс въехал в тенистую улицу, обсаженную акациями. (4) Замелькали серые кривые стволы телефонных столбов, красные черепичные и голубые железные крыши; вдалеке на минутку показалась скучная вода лимана. (5) В тени прошел мороженщик в малиновой рубахе со своей кадочкой на макушке. (В.Катаев).</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b/>
          <w:bCs/>
          <w:kern w:val="0"/>
        </w:rPr>
        <w:t>9.Среди предложений 1-6 найдите сложные бессоюзные предложения. Напишите номера этих предложения.</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kern w:val="0"/>
        </w:rPr>
        <w:t>(1) Совсем стемнело, и я пошел к дому. (2) Холодом тянуло по земле, хрустела под ногами корка льда, схватившая лужи. (3) На опушке в лицо вдруг повеяло теплом. (4) Земля оттаяла, согрелась за день, теперь воздух греется об нее. (5) Я шел полем и вспоминал цветы, оставленные на пеньке. (6) Снова показалось, что стебли их шевелятся, шевелятся в руке. (Ю.Коваль)</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b/>
          <w:bCs/>
          <w:kern w:val="0"/>
        </w:rPr>
        <w:t>10.Среди предложений 1-5 найдите сложное предложение с разными видами связи: сочинительной, подчинительной и бессоюзной. Напишите номер этого предложения.</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kern w:val="0"/>
        </w:rPr>
        <w:t>1)Хмурый лейтенант – так прозвали в нашем полку лётчика Ярового, и прозвище это лучше всего соответствовало его характеру. (2)Редко кто видел улыбку на его резко очерченных губах. (3)Он был очень странным, этот высокий, нескладный в движениях лейтенант. (4)В свои неполные двадцать семь лет он казался многое повидавшим человеком, всегда гладко выбритое лицо было прорезано глубокими морщинами, а глаза, спокойные, холодные, светло-голубые, смотрели так, как смотрят на мир глаза человека, прожившего долгую жизнь. (5)Как-то по-особенному блестели его глаза. (6)Но не волнение и не испуг, а злость появлялась в них, когда лейтенант буквально выпрашивал у командира каждый лишний вылет, а когда возвращался на аэродром, снова становился мрачным и неразговорчивым.</w:t>
      </w:r>
    </w:p>
    <w:p w:rsidR="00C756A8" w:rsidRDefault="00C756A8" w:rsidP="00EA6476">
      <w:pPr>
        <w:rPr>
          <w:b/>
          <w:bCs/>
          <w:shd w:val="clear" w:color="auto" w:fill="FFFFFF"/>
        </w:rPr>
      </w:pPr>
    </w:p>
    <w:p w:rsidR="0061447C" w:rsidRDefault="0061447C" w:rsidP="00EA6476">
      <w:pPr>
        <w:rPr>
          <w:b/>
          <w:bCs/>
          <w:shd w:val="clear" w:color="auto" w:fill="FFFFFF"/>
        </w:rPr>
      </w:pPr>
    </w:p>
    <w:p w:rsidR="0061447C" w:rsidRPr="00B86E4D" w:rsidRDefault="0061447C" w:rsidP="00EA6476">
      <w:pPr>
        <w:rPr>
          <w:b/>
          <w:bCs/>
          <w:shd w:val="clear" w:color="auto" w:fill="FFFFFF"/>
        </w:rPr>
      </w:pPr>
    </w:p>
    <w:p w:rsidR="003F15CB" w:rsidRPr="00B86E4D" w:rsidRDefault="00C756A8" w:rsidP="00EA6476">
      <w:pPr>
        <w:rPr>
          <w:b/>
          <w:bCs/>
          <w:shd w:val="clear" w:color="auto" w:fill="FFFFFF"/>
        </w:rPr>
      </w:pPr>
      <w:r w:rsidRPr="00B86E4D">
        <w:rPr>
          <w:b/>
          <w:bCs/>
          <w:shd w:val="clear" w:color="auto" w:fill="FFFFFF"/>
        </w:rPr>
        <w:t>Вариант 2.</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b/>
          <w:bCs/>
          <w:kern w:val="0"/>
        </w:rPr>
        <w:t>1.Как объяснить постановку двоеточия в данном предложении?</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b/>
          <w:bCs/>
          <w:kern w:val="0"/>
        </w:rPr>
        <w:t>Я не хотел идти на эту встречу: последний разговор с Виктором оставил в душе неприятный осадок</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kern w:val="0"/>
        </w:rPr>
        <w:t>1) Первая часть БСП указывает на время совершения того, о чем говорится во второй части.</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kern w:val="0"/>
        </w:rPr>
        <w:t>2) Вторая часть БСП указывает на причину того, о чём говорится в первой части.</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kern w:val="0"/>
        </w:rPr>
        <w:t>3) Вторая часть БСП указывает на следствие того, о чём говорится в первой части.</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kern w:val="0"/>
        </w:rPr>
        <w:t>4) Вторая часть БСП содержит указание на быструю смену событий.</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b/>
          <w:bCs/>
          <w:kern w:val="0"/>
        </w:rPr>
        <w:t>2.Укажите правильное объяснение пунктуации в данном предложении.</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b/>
          <w:bCs/>
          <w:kern w:val="0"/>
        </w:rPr>
        <w:lastRenderedPageBreak/>
        <w:t>Невежды судят точно так ( ) в чём толку не поймут, то всё у них пустяк.</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kern w:val="0"/>
        </w:rPr>
        <w:t>1) Ставится тире, вторая часть БСП имеет значение следствия.</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kern w:val="0"/>
        </w:rPr>
        <w:t>2) Ставится двоеточие, вторая часть БСП раскрывает содержание первой части.</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kern w:val="0"/>
        </w:rPr>
        <w:t>3) Ставится двоеточие, вторая часть БСП имеет причинное значение.</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kern w:val="0"/>
        </w:rPr>
        <w:t>4) Ставится тире, первая часть БСП обозначает условие совершения действия, о котором говорится в первой части.</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b/>
          <w:bCs/>
          <w:kern w:val="0"/>
        </w:rPr>
        <w:t>3.Как объяснить постановку двоеточия в данном предложении?</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b/>
          <w:bCs/>
          <w:kern w:val="0"/>
        </w:rPr>
        <w:t>После долгих споров было принято твёрдое решение: будущее лето целиком посвятим путешествию по Владимирской земле.</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kern w:val="0"/>
        </w:rPr>
        <w:t>1) Обобщающее слово стоит перед однородными членами предложения.</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kern w:val="0"/>
        </w:rPr>
        <w:t>2) Вторая часть БСП указывает на следствие того, о чём говорится в первой части.</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kern w:val="0"/>
        </w:rPr>
        <w:t>3) Вторая часть БСП поясняет, раскрывает содержание того, о чём говорится в первой части.</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kern w:val="0"/>
        </w:rPr>
        <w:t>4) Вторая часть БСП указывает на причину того, о чём говорится в первой части.</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b/>
          <w:bCs/>
          <w:kern w:val="0"/>
        </w:rPr>
        <w:t>4. Укажите правильное объяснение постановки тире в данном предложении.</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b/>
          <w:bCs/>
          <w:kern w:val="0"/>
        </w:rPr>
        <w:t>Не буря соколов занесла через поля широкие – стаи галок несутся к Дону великому.</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kern w:val="0"/>
        </w:rPr>
        <w:t>1) Вторая часть БСП поясняет, раскрывает содержание того, о чём говорится в первой части.</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kern w:val="0"/>
        </w:rPr>
        <w:t>2) В первой части БСП указывается время совершения действия, о котором говорится во второй части.</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kern w:val="0"/>
        </w:rPr>
        <w:t>3) Первая часть БСП обозначает условие совершения действия, о котором говорится во второй части.</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kern w:val="0"/>
        </w:rPr>
        <w:t>4) Первая часть БСП противопоставлена по содержанию второй части.</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b/>
          <w:bCs/>
          <w:kern w:val="0"/>
        </w:rPr>
        <w:t>5.Укажите правильное объяснение постановки тире в данном предложении.</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b/>
          <w:bCs/>
          <w:kern w:val="0"/>
        </w:rPr>
        <w:t>Вдруг я услышал лай – это залаяла соседская собака.</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kern w:val="0"/>
        </w:rPr>
        <w:t>Вторая часть БСП поясняет, раскрывает содержание того, о чём говорится в первой части.</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kern w:val="0"/>
        </w:rPr>
        <w:t>В первой части БСП указывается время совершения действия, о котором говорится во второй части.</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kern w:val="0"/>
        </w:rPr>
        <w:t>Вторая часть БСП имеет присоединительное значение.</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kern w:val="0"/>
        </w:rPr>
        <w:t>Вторая часть БСП указывает на следствие того, о чём говорится в первой части.</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b/>
          <w:bCs/>
          <w:kern w:val="0"/>
        </w:rPr>
        <w:t>6. Среди предложений 1-11 найдите сложное бессоюзное предложение. Напишите номер этого предложения.</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kern w:val="0"/>
        </w:rPr>
        <w:t>(1) Луна взошла, светло стало, ветер утих, угомонилось озеро. (2) Успокоился и лебедь, дремлет. (3) Тихо.(4) Лишь изредка всплеснет в камышах щука да выпь угукает… (5) Перед утром ветерок вновь дунул, зашелестел камышом ласково, усыпляет. (6) Не слышно лебедю мягких шагов вороватой рыжей лисы. (7) А она уже близко. (8) Рядом! (9) Проснись, лебедь! (10) Проснись! (11) Всполошился лебедь, подставил сильный клюв, да поздно. (В.Свинцов)</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b/>
          <w:bCs/>
          <w:kern w:val="0"/>
        </w:rPr>
        <w:t>7. Среди предложений 1-5 найдите сложное(-ые) бессоюзное(-ые) предложение(-я). Напишите номер(-а) этого(-их) предложения(-ий).</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kern w:val="0"/>
        </w:rPr>
        <w:t>(1) Дождь заливал лес; на опушке, где находился Горбунов, образовались кипящие озера. (2) Ветви деревьев трепетали под тяжестью рушившейся на них воды. (3) В омраченном, перекосившемся воздухе не стало видно немецких укреплений. (4) Но навесной обстрел противника не утихал.(5) Синеватые, призрачные столбы разрывов метались в темной толще ливня; вспышки огня перебегали по полю. (Г.Березко)</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b/>
          <w:bCs/>
          <w:kern w:val="0"/>
        </w:rPr>
        <w:t>8. Среди предложений 1-6 найдите сложные бессоюзные предложения. Напишите номера этих предложений.</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kern w:val="0"/>
        </w:rPr>
        <w:t>Человек отпустил Лешкину руку, но Лешка продолжал идти за ними. (2) Пришли в домоуправление, телефон висел в коридоре. (3) Горела пыльная лампочка. (4) Человек стал звонить, тетя Маша вошла в темную каморку, а Лешка опять прислонился к стене. (5) Тетя Маша, погремев в каморке, вытащила две лопаты. (6) Человек стучал по рычажку - все время было занято. (Э.Дубровский).</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b/>
          <w:bCs/>
          <w:kern w:val="0"/>
        </w:rPr>
        <w:lastRenderedPageBreak/>
        <w:t>9. Среди предложений 1-7 найдите сложное(-ые) бессоюзное(-ые) предложение(-я). Напишите номер(-а) этого(-их) предложения(-ий).</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kern w:val="0"/>
        </w:rPr>
        <w:t>(1) Медведица удирала крупными прыжками по россыпи. (2) За ней, не отставая ни на шаг, бежали два пушистых медвежонка. (3) Откуда только у них прыть взялась! (4) Все препятствия они преодолевали с ловкостью матери, точно копируя ее движения. (5) Выскочив на край снежного поля, семейство задержалось, передохнуло немного и скрылось за изломом. (6) Я покинул место засады довольный: не часто приходится так близко наблюдать жизнь зверей. (7) Для полноты впечатления мне хотелось узнать, что же ела медведица на проталинах. (Г.Федосеев)</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b/>
          <w:bCs/>
          <w:kern w:val="0"/>
        </w:rPr>
        <w:t>10. Среди предложений 14-17 найдите сложное(-ые) предложение(-я) с бессоюзной и союзной подчинительной связью между частями. Напишите номер(-а) этого(-их) предложения(-ий).</w:t>
      </w:r>
    </w:p>
    <w:p w:rsidR="00C756A8" w:rsidRPr="00B86E4D" w:rsidRDefault="00C756A8" w:rsidP="00C756A8">
      <w:pPr>
        <w:widowControl/>
        <w:shd w:val="clear" w:color="auto" w:fill="FFFFFF"/>
        <w:suppressAutoHyphens w:val="0"/>
        <w:rPr>
          <w:rFonts w:eastAsia="Times New Roman"/>
          <w:kern w:val="0"/>
        </w:rPr>
      </w:pPr>
      <w:r w:rsidRPr="00B86E4D">
        <w:rPr>
          <w:rFonts w:eastAsia="Times New Roman"/>
          <w:kern w:val="0"/>
        </w:rPr>
        <w:t>(14) «Когда школа впервые распахнула свои двери, Ирина Григорьевна оказалась в числе тех, кто пошёл учиться в первый класс. (15) Мы не знаем, как сложилась судьба её одноклассников: нам никого не удалось разыскать... (16) Послушаем, что нам расскажет первая выпускница школы, а ныне заслуженная швея-мотористка швейной фабрики». (17) Ирина растерялась, словно её вызвали к доске, а урок не приготовлен.</w:t>
      </w:r>
    </w:p>
    <w:p w:rsidR="00C756A8" w:rsidRPr="00B86E4D" w:rsidRDefault="00C756A8" w:rsidP="00EA6476"/>
    <w:p w:rsidR="00C756A8" w:rsidRPr="00B86E4D" w:rsidRDefault="00C756A8" w:rsidP="00C756A8">
      <w:pPr>
        <w:widowControl/>
        <w:shd w:val="clear" w:color="auto" w:fill="FFFFFF"/>
        <w:suppressAutoHyphens w:val="0"/>
        <w:spacing w:before="100" w:beforeAutospacing="1" w:after="100" w:afterAutospacing="1"/>
        <w:rPr>
          <w:rFonts w:eastAsia="Times New Roman"/>
          <w:kern w:val="0"/>
          <w:sz w:val="22"/>
          <w:szCs w:val="22"/>
        </w:rPr>
      </w:pPr>
      <w:r w:rsidRPr="00B86E4D">
        <w:rPr>
          <w:rFonts w:eastAsia="Times New Roman"/>
          <w:kern w:val="0"/>
          <w:sz w:val="22"/>
          <w:szCs w:val="22"/>
        </w:rPr>
        <w:t xml:space="preserve">Ответы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5"/>
        <w:gridCol w:w="1113"/>
        <w:gridCol w:w="1128"/>
      </w:tblGrid>
      <w:tr w:rsidR="00C756A8" w:rsidRPr="00B86E4D" w:rsidTr="00C756A8">
        <w:trPr>
          <w:tblCellSpacing w:w="15" w:type="dxa"/>
        </w:trPr>
        <w:tc>
          <w:tcPr>
            <w:tcW w:w="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C756A8" w:rsidRPr="00B86E4D" w:rsidRDefault="00C756A8" w:rsidP="00C756A8">
            <w:pPr>
              <w:widowControl/>
              <w:suppressAutoHyphens w:val="0"/>
              <w:spacing w:before="100" w:beforeAutospacing="1" w:after="100" w:afterAutospacing="1"/>
              <w:rPr>
                <w:rFonts w:eastAsia="Times New Roman"/>
                <w:kern w:val="0"/>
                <w:sz w:val="22"/>
                <w:szCs w:val="22"/>
              </w:rPr>
            </w:pPr>
            <w:r w:rsidRPr="00B86E4D">
              <w:rPr>
                <w:rFonts w:eastAsia="Times New Roman"/>
                <w:kern w:val="0"/>
                <w:sz w:val="22"/>
                <w:szCs w:val="22"/>
              </w:rPr>
              <w:t> </w:t>
            </w:r>
          </w:p>
        </w:tc>
        <w:tc>
          <w:tcPr>
            <w:tcW w:w="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C756A8" w:rsidRPr="00B86E4D" w:rsidRDefault="00C756A8" w:rsidP="00C756A8">
            <w:pPr>
              <w:widowControl/>
              <w:suppressAutoHyphens w:val="0"/>
              <w:spacing w:before="100" w:beforeAutospacing="1" w:after="100" w:afterAutospacing="1"/>
              <w:rPr>
                <w:rFonts w:eastAsia="Times New Roman"/>
                <w:kern w:val="0"/>
                <w:sz w:val="22"/>
                <w:szCs w:val="22"/>
              </w:rPr>
            </w:pPr>
            <w:r w:rsidRPr="00B86E4D">
              <w:rPr>
                <w:rFonts w:eastAsia="Times New Roman"/>
                <w:b/>
                <w:bCs/>
                <w:kern w:val="0"/>
                <w:sz w:val="22"/>
                <w:szCs w:val="22"/>
              </w:rPr>
              <w:t>1 вариант</w:t>
            </w:r>
          </w:p>
        </w:tc>
        <w:tc>
          <w:tcPr>
            <w:tcW w:w="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C756A8" w:rsidRPr="00B86E4D" w:rsidRDefault="00C756A8" w:rsidP="00C756A8">
            <w:pPr>
              <w:widowControl/>
              <w:suppressAutoHyphens w:val="0"/>
              <w:spacing w:before="100" w:beforeAutospacing="1" w:after="100" w:afterAutospacing="1"/>
              <w:rPr>
                <w:rFonts w:eastAsia="Times New Roman"/>
                <w:kern w:val="0"/>
                <w:sz w:val="22"/>
                <w:szCs w:val="22"/>
              </w:rPr>
            </w:pPr>
            <w:r w:rsidRPr="00B86E4D">
              <w:rPr>
                <w:rFonts w:eastAsia="Times New Roman"/>
                <w:b/>
                <w:bCs/>
                <w:kern w:val="0"/>
                <w:sz w:val="22"/>
                <w:szCs w:val="22"/>
              </w:rPr>
              <w:t>2 вариант</w:t>
            </w:r>
          </w:p>
        </w:tc>
      </w:tr>
      <w:tr w:rsidR="00C756A8" w:rsidRPr="00B86E4D" w:rsidTr="00C756A8">
        <w:trPr>
          <w:tblCellSpacing w:w="15" w:type="dxa"/>
        </w:trPr>
        <w:tc>
          <w:tcPr>
            <w:tcW w:w="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C756A8" w:rsidRPr="00B86E4D" w:rsidRDefault="00C756A8" w:rsidP="00C756A8">
            <w:pPr>
              <w:widowControl/>
              <w:suppressAutoHyphens w:val="0"/>
              <w:spacing w:before="100" w:beforeAutospacing="1" w:after="100" w:afterAutospacing="1"/>
              <w:rPr>
                <w:rFonts w:eastAsia="Times New Roman"/>
                <w:kern w:val="0"/>
                <w:sz w:val="22"/>
                <w:szCs w:val="22"/>
              </w:rPr>
            </w:pPr>
            <w:r w:rsidRPr="00B86E4D">
              <w:rPr>
                <w:rFonts w:eastAsia="Times New Roman"/>
                <w:kern w:val="0"/>
                <w:sz w:val="22"/>
                <w:szCs w:val="22"/>
              </w:rPr>
              <w:t>1</w:t>
            </w:r>
          </w:p>
        </w:tc>
        <w:tc>
          <w:tcPr>
            <w:tcW w:w="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C756A8" w:rsidRPr="00B86E4D" w:rsidRDefault="00C756A8" w:rsidP="00C756A8">
            <w:pPr>
              <w:widowControl/>
              <w:suppressAutoHyphens w:val="0"/>
              <w:spacing w:before="100" w:beforeAutospacing="1" w:after="100" w:afterAutospacing="1"/>
              <w:rPr>
                <w:rFonts w:eastAsia="Times New Roman"/>
                <w:kern w:val="0"/>
                <w:sz w:val="22"/>
                <w:szCs w:val="22"/>
              </w:rPr>
            </w:pPr>
            <w:r w:rsidRPr="00B86E4D">
              <w:rPr>
                <w:rFonts w:eastAsia="Times New Roman"/>
                <w:kern w:val="0"/>
                <w:sz w:val="22"/>
                <w:szCs w:val="22"/>
              </w:rPr>
              <w:t>2</w:t>
            </w:r>
          </w:p>
        </w:tc>
        <w:tc>
          <w:tcPr>
            <w:tcW w:w="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C756A8" w:rsidRPr="00B86E4D" w:rsidRDefault="00C756A8" w:rsidP="00C756A8">
            <w:pPr>
              <w:widowControl/>
              <w:suppressAutoHyphens w:val="0"/>
              <w:spacing w:before="100" w:beforeAutospacing="1" w:after="100" w:afterAutospacing="1"/>
              <w:rPr>
                <w:rFonts w:eastAsia="Times New Roman"/>
                <w:kern w:val="0"/>
                <w:sz w:val="22"/>
                <w:szCs w:val="22"/>
              </w:rPr>
            </w:pPr>
            <w:r w:rsidRPr="00B86E4D">
              <w:rPr>
                <w:rFonts w:eastAsia="Times New Roman"/>
                <w:kern w:val="0"/>
                <w:sz w:val="22"/>
                <w:szCs w:val="22"/>
              </w:rPr>
              <w:t>2</w:t>
            </w:r>
          </w:p>
        </w:tc>
      </w:tr>
      <w:tr w:rsidR="00C756A8" w:rsidRPr="00B86E4D" w:rsidTr="00C756A8">
        <w:trPr>
          <w:tblCellSpacing w:w="15" w:type="dxa"/>
        </w:trPr>
        <w:tc>
          <w:tcPr>
            <w:tcW w:w="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C756A8" w:rsidRPr="00B86E4D" w:rsidRDefault="00C756A8" w:rsidP="00C756A8">
            <w:pPr>
              <w:widowControl/>
              <w:suppressAutoHyphens w:val="0"/>
              <w:spacing w:before="100" w:beforeAutospacing="1" w:after="100" w:afterAutospacing="1"/>
              <w:rPr>
                <w:rFonts w:eastAsia="Times New Roman"/>
                <w:kern w:val="0"/>
                <w:sz w:val="22"/>
                <w:szCs w:val="22"/>
              </w:rPr>
            </w:pPr>
            <w:r w:rsidRPr="00B86E4D">
              <w:rPr>
                <w:rFonts w:eastAsia="Times New Roman"/>
                <w:kern w:val="0"/>
                <w:sz w:val="22"/>
                <w:szCs w:val="22"/>
              </w:rPr>
              <w:t>2</w:t>
            </w:r>
          </w:p>
        </w:tc>
        <w:tc>
          <w:tcPr>
            <w:tcW w:w="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C756A8" w:rsidRPr="00B86E4D" w:rsidRDefault="00C756A8" w:rsidP="00C756A8">
            <w:pPr>
              <w:widowControl/>
              <w:suppressAutoHyphens w:val="0"/>
              <w:spacing w:before="100" w:beforeAutospacing="1" w:after="100" w:afterAutospacing="1"/>
              <w:rPr>
                <w:rFonts w:eastAsia="Times New Roman"/>
                <w:kern w:val="0"/>
                <w:sz w:val="22"/>
                <w:szCs w:val="22"/>
              </w:rPr>
            </w:pPr>
            <w:r w:rsidRPr="00B86E4D">
              <w:rPr>
                <w:rFonts w:eastAsia="Times New Roman"/>
                <w:kern w:val="0"/>
                <w:sz w:val="22"/>
                <w:szCs w:val="22"/>
              </w:rPr>
              <w:t>2</w:t>
            </w:r>
          </w:p>
        </w:tc>
        <w:tc>
          <w:tcPr>
            <w:tcW w:w="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C756A8" w:rsidRPr="00B86E4D" w:rsidRDefault="00C756A8" w:rsidP="00C756A8">
            <w:pPr>
              <w:widowControl/>
              <w:suppressAutoHyphens w:val="0"/>
              <w:spacing w:before="100" w:beforeAutospacing="1" w:after="100" w:afterAutospacing="1"/>
              <w:rPr>
                <w:rFonts w:eastAsia="Times New Roman"/>
                <w:kern w:val="0"/>
                <w:sz w:val="22"/>
                <w:szCs w:val="22"/>
              </w:rPr>
            </w:pPr>
            <w:r w:rsidRPr="00B86E4D">
              <w:rPr>
                <w:rFonts w:eastAsia="Times New Roman"/>
                <w:kern w:val="0"/>
                <w:sz w:val="22"/>
                <w:szCs w:val="22"/>
              </w:rPr>
              <w:t>2</w:t>
            </w:r>
          </w:p>
        </w:tc>
      </w:tr>
      <w:tr w:rsidR="00C756A8" w:rsidRPr="00B86E4D" w:rsidTr="00C756A8">
        <w:trPr>
          <w:tblCellSpacing w:w="15" w:type="dxa"/>
        </w:trPr>
        <w:tc>
          <w:tcPr>
            <w:tcW w:w="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C756A8" w:rsidRPr="00B86E4D" w:rsidRDefault="00C756A8" w:rsidP="00C756A8">
            <w:pPr>
              <w:widowControl/>
              <w:suppressAutoHyphens w:val="0"/>
              <w:spacing w:before="100" w:beforeAutospacing="1" w:after="100" w:afterAutospacing="1"/>
              <w:rPr>
                <w:rFonts w:eastAsia="Times New Roman"/>
                <w:kern w:val="0"/>
                <w:sz w:val="22"/>
                <w:szCs w:val="22"/>
              </w:rPr>
            </w:pPr>
            <w:r w:rsidRPr="00B86E4D">
              <w:rPr>
                <w:rFonts w:eastAsia="Times New Roman"/>
                <w:kern w:val="0"/>
                <w:sz w:val="22"/>
                <w:szCs w:val="22"/>
              </w:rPr>
              <w:t>3</w:t>
            </w:r>
          </w:p>
        </w:tc>
        <w:tc>
          <w:tcPr>
            <w:tcW w:w="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C756A8" w:rsidRPr="00B86E4D" w:rsidRDefault="00C756A8" w:rsidP="00C756A8">
            <w:pPr>
              <w:widowControl/>
              <w:suppressAutoHyphens w:val="0"/>
              <w:spacing w:before="100" w:beforeAutospacing="1" w:after="100" w:afterAutospacing="1"/>
              <w:rPr>
                <w:rFonts w:eastAsia="Times New Roman"/>
                <w:kern w:val="0"/>
                <w:sz w:val="22"/>
                <w:szCs w:val="22"/>
              </w:rPr>
            </w:pPr>
            <w:r w:rsidRPr="00B86E4D">
              <w:rPr>
                <w:rFonts w:eastAsia="Times New Roman"/>
                <w:kern w:val="0"/>
                <w:sz w:val="22"/>
                <w:szCs w:val="22"/>
              </w:rPr>
              <w:t>1</w:t>
            </w:r>
          </w:p>
        </w:tc>
        <w:tc>
          <w:tcPr>
            <w:tcW w:w="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C756A8" w:rsidRPr="00B86E4D" w:rsidRDefault="00C756A8" w:rsidP="00C756A8">
            <w:pPr>
              <w:widowControl/>
              <w:suppressAutoHyphens w:val="0"/>
              <w:spacing w:before="100" w:beforeAutospacing="1" w:after="100" w:afterAutospacing="1"/>
              <w:rPr>
                <w:rFonts w:eastAsia="Times New Roman"/>
                <w:kern w:val="0"/>
                <w:sz w:val="22"/>
                <w:szCs w:val="22"/>
              </w:rPr>
            </w:pPr>
            <w:r w:rsidRPr="00B86E4D">
              <w:rPr>
                <w:rFonts w:eastAsia="Times New Roman"/>
                <w:kern w:val="0"/>
                <w:sz w:val="22"/>
                <w:szCs w:val="22"/>
              </w:rPr>
              <w:t>3</w:t>
            </w:r>
          </w:p>
        </w:tc>
      </w:tr>
      <w:tr w:rsidR="00C756A8" w:rsidRPr="00B86E4D" w:rsidTr="00C756A8">
        <w:trPr>
          <w:tblCellSpacing w:w="15" w:type="dxa"/>
        </w:trPr>
        <w:tc>
          <w:tcPr>
            <w:tcW w:w="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C756A8" w:rsidRPr="00B86E4D" w:rsidRDefault="00C756A8" w:rsidP="00C756A8">
            <w:pPr>
              <w:widowControl/>
              <w:suppressAutoHyphens w:val="0"/>
              <w:spacing w:before="100" w:beforeAutospacing="1" w:after="100" w:afterAutospacing="1"/>
              <w:rPr>
                <w:rFonts w:eastAsia="Times New Roman"/>
                <w:kern w:val="0"/>
                <w:sz w:val="22"/>
                <w:szCs w:val="22"/>
              </w:rPr>
            </w:pPr>
            <w:r w:rsidRPr="00B86E4D">
              <w:rPr>
                <w:rFonts w:eastAsia="Times New Roman"/>
                <w:kern w:val="0"/>
                <w:sz w:val="22"/>
                <w:szCs w:val="22"/>
              </w:rPr>
              <w:t>4</w:t>
            </w:r>
          </w:p>
        </w:tc>
        <w:tc>
          <w:tcPr>
            <w:tcW w:w="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C756A8" w:rsidRPr="00B86E4D" w:rsidRDefault="00C756A8" w:rsidP="00C756A8">
            <w:pPr>
              <w:widowControl/>
              <w:suppressAutoHyphens w:val="0"/>
              <w:spacing w:before="100" w:beforeAutospacing="1" w:after="100" w:afterAutospacing="1"/>
              <w:rPr>
                <w:rFonts w:eastAsia="Times New Roman"/>
                <w:kern w:val="0"/>
                <w:sz w:val="22"/>
                <w:szCs w:val="22"/>
              </w:rPr>
            </w:pPr>
            <w:r w:rsidRPr="00B86E4D">
              <w:rPr>
                <w:rFonts w:eastAsia="Times New Roman"/>
                <w:kern w:val="0"/>
                <w:sz w:val="22"/>
                <w:szCs w:val="22"/>
              </w:rPr>
              <w:t>1</w:t>
            </w:r>
          </w:p>
        </w:tc>
        <w:tc>
          <w:tcPr>
            <w:tcW w:w="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C756A8" w:rsidRPr="00B86E4D" w:rsidRDefault="00C756A8" w:rsidP="00C756A8">
            <w:pPr>
              <w:widowControl/>
              <w:suppressAutoHyphens w:val="0"/>
              <w:spacing w:before="100" w:beforeAutospacing="1" w:after="100" w:afterAutospacing="1"/>
              <w:rPr>
                <w:rFonts w:eastAsia="Times New Roman"/>
                <w:kern w:val="0"/>
                <w:sz w:val="22"/>
                <w:szCs w:val="22"/>
              </w:rPr>
            </w:pPr>
            <w:r w:rsidRPr="00B86E4D">
              <w:rPr>
                <w:rFonts w:eastAsia="Times New Roman"/>
                <w:kern w:val="0"/>
                <w:sz w:val="22"/>
                <w:szCs w:val="22"/>
              </w:rPr>
              <w:t>4</w:t>
            </w:r>
          </w:p>
        </w:tc>
      </w:tr>
      <w:tr w:rsidR="00C756A8" w:rsidRPr="00B86E4D" w:rsidTr="00C756A8">
        <w:trPr>
          <w:tblCellSpacing w:w="15" w:type="dxa"/>
        </w:trPr>
        <w:tc>
          <w:tcPr>
            <w:tcW w:w="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C756A8" w:rsidRPr="00B86E4D" w:rsidRDefault="00C756A8" w:rsidP="00C756A8">
            <w:pPr>
              <w:widowControl/>
              <w:suppressAutoHyphens w:val="0"/>
              <w:spacing w:before="100" w:beforeAutospacing="1" w:after="100" w:afterAutospacing="1"/>
              <w:rPr>
                <w:rFonts w:eastAsia="Times New Roman"/>
                <w:kern w:val="0"/>
                <w:sz w:val="22"/>
                <w:szCs w:val="22"/>
              </w:rPr>
            </w:pPr>
            <w:r w:rsidRPr="00B86E4D">
              <w:rPr>
                <w:rFonts w:eastAsia="Times New Roman"/>
                <w:kern w:val="0"/>
                <w:sz w:val="22"/>
                <w:szCs w:val="22"/>
              </w:rPr>
              <w:t>5</w:t>
            </w:r>
          </w:p>
        </w:tc>
        <w:tc>
          <w:tcPr>
            <w:tcW w:w="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C756A8" w:rsidRPr="00B86E4D" w:rsidRDefault="00C756A8" w:rsidP="00C756A8">
            <w:pPr>
              <w:widowControl/>
              <w:suppressAutoHyphens w:val="0"/>
              <w:spacing w:before="100" w:beforeAutospacing="1" w:after="100" w:afterAutospacing="1"/>
              <w:rPr>
                <w:rFonts w:eastAsia="Times New Roman"/>
                <w:kern w:val="0"/>
                <w:sz w:val="22"/>
                <w:szCs w:val="22"/>
              </w:rPr>
            </w:pPr>
            <w:r w:rsidRPr="00B86E4D">
              <w:rPr>
                <w:rFonts w:eastAsia="Times New Roman"/>
                <w:kern w:val="0"/>
                <w:sz w:val="22"/>
                <w:szCs w:val="22"/>
              </w:rPr>
              <w:t>4</w:t>
            </w:r>
          </w:p>
        </w:tc>
        <w:tc>
          <w:tcPr>
            <w:tcW w:w="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C756A8" w:rsidRPr="00B86E4D" w:rsidRDefault="00C756A8" w:rsidP="00C756A8">
            <w:pPr>
              <w:widowControl/>
              <w:suppressAutoHyphens w:val="0"/>
              <w:spacing w:before="100" w:beforeAutospacing="1" w:after="100" w:afterAutospacing="1"/>
              <w:rPr>
                <w:rFonts w:eastAsia="Times New Roman"/>
                <w:kern w:val="0"/>
                <w:sz w:val="22"/>
                <w:szCs w:val="22"/>
              </w:rPr>
            </w:pPr>
            <w:r w:rsidRPr="00B86E4D">
              <w:rPr>
                <w:rFonts w:eastAsia="Times New Roman"/>
                <w:kern w:val="0"/>
                <w:sz w:val="22"/>
                <w:szCs w:val="22"/>
              </w:rPr>
              <w:t>3</w:t>
            </w:r>
          </w:p>
        </w:tc>
      </w:tr>
      <w:tr w:rsidR="00C756A8" w:rsidRPr="00B86E4D" w:rsidTr="00C756A8">
        <w:trPr>
          <w:tblCellSpacing w:w="15" w:type="dxa"/>
        </w:trPr>
        <w:tc>
          <w:tcPr>
            <w:tcW w:w="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C756A8" w:rsidRPr="00B86E4D" w:rsidRDefault="00C756A8" w:rsidP="00C756A8">
            <w:pPr>
              <w:widowControl/>
              <w:suppressAutoHyphens w:val="0"/>
              <w:spacing w:before="100" w:beforeAutospacing="1" w:after="100" w:afterAutospacing="1"/>
              <w:rPr>
                <w:rFonts w:eastAsia="Times New Roman"/>
                <w:kern w:val="0"/>
                <w:sz w:val="22"/>
                <w:szCs w:val="22"/>
              </w:rPr>
            </w:pPr>
            <w:r w:rsidRPr="00B86E4D">
              <w:rPr>
                <w:rFonts w:eastAsia="Times New Roman"/>
                <w:kern w:val="0"/>
                <w:sz w:val="22"/>
                <w:szCs w:val="22"/>
              </w:rPr>
              <w:t>6</w:t>
            </w:r>
          </w:p>
        </w:tc>
        <w:tc>
          <w:tcPr>
            <w:tcW w:w="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C756A8" w:rsidRPr="00B86E4D" w:rsidRDefault="00C756A8" w:rsidP="00C756A8">
            <w:pPr>
              <w:widowControl/>
              <w:suppressAutoHyphens w:val="0"/>
              <w:spacing w:before="100" w:beforeAutospacing="1" w:after="100" w:afterAutospacing="1"/>
              <w:rPr>
                <w:rFonts w:eastAsia="Times New Roman"/>
                <w:kern w:val="0"/>
                <w:sz w:val="22"/>
                <w:szCs w:val="22"/>
              </w:rPr>
            </w:pPr>
            <w:r w:rsidRPr="00B86E4D">
              <w:rPr>
                <w:rFonts w:eastAsia="Times New Roman"/>
                <w:kern w:val="0"/>
                <w:sz w:val="22"/>
                <w:szCs w:val="22"/>
              </w:rPr>
              <w:t>17</w:t>
            </w:r>
          </w:p>
        </w:tc>
        <w:tc>
          <w:tcPr>
            <w:tcW w:w="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C756A8" w:rsidRPr="00B86E4D" w:rsidRDefault="00C756A8" w:rsidP="00C756A8">
            <w:pPr>
              <w:widowControl/>
              <w:suppressAutoHyphens w:val="0"/>
              <w:spacing w:before="100" w:beforeAutospacing="1" w:after="100" w:afterAutospacing="1"/>
              <w:rPr>
                <w:rFonts w:eastAsia="Times New Roman"/>
                <w:kern w:val="0"/>
                <w:sz w:val="22"/>
                <w:szCs w:val="22"/>
              </w:rPr>
            </w:pPr>
            <w:r w:rsidRPr="00B86E4D">
              <w:rPr>
                <w:rFonts w:eastAsia="Times New Roman"/>
                <w:kern w:val="0"/>
                <w:sz w:val="22"/>
                <w:szCs w:val="22"/>
              </w:rPr>
              <w:t>1</w:t>
            </w:r>
          </w:p>
        </w:tc>
      </w:tr>
      <w:tr w:rsidR="00C756A8" w:rsidRPr="00B86E4D" w:rsidTr="00C756A8">
        <w:trPr>
          <w:tblCellSpacing w:w="15" w:type="dxa"/>
        </w:trPr>
        <w:tc>
          <w:tcPr>
            <w:tcW w:w="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C756A8" w:rsidRPr="00B86E4D" w:rsidRDefault="00C756A8" w:rsidP="00C756A8">
            <w:pPr>
              <w:widowControl/>
              <w:suppressAutoHyphens w:val="0"/>
              <w:spacing w:before="100" w:beforeAutospacing="1" w:after="100" w:afterAutospacing="1"/>
              <w:rPr>
                <w:rFonts w:eastAsia="Times New Roman"/>
                <w:kern w:val="0"/>
                <w:sz w:val="22"/>
                <w:szCs w:val="22"/>
              </w:rPr>
            </w:pPr>
            <w:r w:rsidRPr="00B86E4D">
              <w:rPr>
                <w:rFonts w:eastAsia="Times New Roman"/>
                <w:kern w:val="0"/>
                <w:sz w:val="22"/>
                <w:szCs w:val="22"/>
              </w:rPr>
              <w:t>7</w:t>
            </w:r>
          </w:p>
        </w:tc>
        <w:tc>
          <w:tcPr>
            <w:tcW w:w="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C756A8" w:rsidRPr="00B86E4D" w:rsidRDefault="00C756A8" w:rsidP="00C756A8">
            <w:pPr>
              <w:widowControl/>
              <w:suppressAutoHyphens w:val="0"/>
              <w:spacing w:before="100" w:beforeAutospacing="1" w:after="100" w:afterAutospacing="1"/>
              <w:rPr>
                <w:rFonts w:eastAsia="Times New Roman"/>
                <w:kern w:val="0"/>
                <w:sz w:val="22"/>
                <w:szCs w:val="22"/>
              </w:rPr>
            </w:pPr>
            <w:r w:rsidRPr="00B86E4D">
              <w:rPr>
                <w:rFonts w:eastAsia="Times New Roman"/>
                <w:kern w:val="0"/>
                <w:sz w:val="22"/>
                <w:szCs w:val="22"/>
              </w:rPr>
              <w:t>4</w:t>
            </w:r>
          </w:p>
        </w:tc>
        <w:tc>
          <w:tcPr>
            <w:tcW w:w="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C756A8" w:rsidRPr="00B86E4D" w:rsidRDefault="00C756A8" w:rsidP="00C756A8">
            <w:pPr>
              <w:widowControl/>
              <w:suppressAutoHyphens w:val="0"/>
              <w:spacing w:before="100" w:beforeAutospacing="1" w:after="100" w:afterAutospacing="1"/>
              <w:rPr>
                <w:rFonts w:eastAsia="Times New Roman"/>
                <w:kern w:val="0"/>
                <w:sz w:val="22"/>
                <w:szCs w:val="22"/>
              </w:rPr>
            </w:pPr>
            <w:r w:rsidRPr="00B86E4D">
              <w:rPr>
                <w:rFonts w:eastAsia="Times New Roman"/>
                <w:kern w:val="0"/>
                <w:sz w:val="22"/>
                <w:szCs w:val="22"/>
              </w:rPr>
              <w:t>5</w:t>
            </w:r>
          </w:p>
        </w:tc>
      </w:tr>
      <w:tr w:rsidR="00C756A8" w:rsidRPr="00B86E4D" w:rsidTr="00C756A8">
        <w:trPr>
          <w:tblCellSpacing w:w="15" w:type="dxa"/>
        </w:trPr>
        <w:tc>
          <w:tcPr>
            <w:tcW w:w="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C756A8" w:rsidRPr="00B86E4D" w:rsidRDefault="00C756A8" w:rsidP="00C756A8">
            <w:pPr>
              <w:widowControl/>
              <w:suppressAutoHyphens w:val="0"/>
              <w:spacing w:before="100" w:beforeAutospacing="1" w:after="100" w:afterAutospacing="1"/>
              <w:rPr>
                <w:rFonts w:eastAsia="Times New Roman"/>
                <w:kern w:val="0"/>
                <w:sz w:val="22"/>
                <w:szCs w:val="22"/>
              </w:rPr>
            </w:pPr>
            <w:r w:rsidRPr="00B86E4D">
              <w:rPr>
                <w:rFonts w:eastAsia="Times New Roman"/>
                <w:kern w:val="0"/>
                <w:sz w:val="22"/>
                <w:szCs w:val="22"/>
              </w:rPr>
              <w:t>8</w:t>
            </w:r>
          </w:p>
        </w:tc>
        <w:tc>
          <w:tcPr>
            <w:tcW w:w="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C756A8" w:rsidRPr="00B86E4D" w:rsidRDefault="00C756A8" w:rsidP="00C756A8">
            <w:pPr>
              <w:widowControl/>
              <w:suppressAutoHyphens w:val="0"/>
              <w:spacing w:before="100" w:beforeAutospacing="1" w:after="100" w:afterAutospacing="1"/>
              <w:rPr>
                <w:rFonts w:eastAsia="Times New Roman"/>
                <w:kern w:val="0"/>
                <w:sz w:val="22"/>
                <w:szCs w:val="22"/>
              </w:rPr>
            </w:pPr>
            <w:r w:rsidRPr="00B86E4D">
              <w:rPr>
                <w:rFonts w:eastAsia="Times New Roman"/>
                <w:kern w:val="0"/>
                <w:sz w:val="22"/>
                <w:szCs w:val="22"/>
              </w:rPr>
              <w:t>4</w:t>
            </w:r>
          </w:p>
        </w:tc>
        <w:tc>
          <w:tcPr>
            <w:tcW w:w="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C756A8" w:rsidRPr="00B86E4D" w:rsidRDefault="00C756A8" w:rsidP="00C756A8">
            <w:pPr>
              <w:widowControl/>
              <w:suppressAutoHyphens w:val="0"/>
              <w:spacing w:before="100" w:beforeAutospacing="1" w:after="100" w:afterAutospacing="1"/>
              <w:rPr>
                <w:rFonts w:eastAsia="Times New Roman"/>
                <w:kern w:val="0"/>
                <w:sz w:val="22"/>
                <w:szCs w:val="22"/>
              </w:rPr>
            </w:pPr>
            <w:r w:rsidRPr="00B86E4D">
              <w:rPr>
                <w:rFonts w:eastAsia="Times New Roman"/>
                <w:kern w:val="0"/>
                <w:sz w:val="22"/>
                <w:szCs w:val="22"/>
              </w:rPr>
              <w:t>2,6</w:t>
            </w:r>
          </w:p>
        </w:tc>
      </w:tr>
      <w:tr w:rsidR="00C756A8" w:rsidRPr="00B86E4D" w:rsidTr="00C756A8">
        <w:trPr>
          <w:tblCellSpacing w:w="15" w:type="dxa"/>
        </w:trPr>
        <w:tc>
          <w:tcPr>
            <w:tcW w:w="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C756A8" w:rsidRPr="00B86E4D" w:rsidRDefault="00C756A8" w:rsidP="00C756A8">
            <w:pPr>
              <w:widowControl/>
              <w:suppressAutoHyphens w:val="0"/>
              <w:spacing w:before="100" w:beforeAutospacing="1" w:after="100" w:afterAutospacing="1"/>
              <w:rPr>
                <w:rFonts w:eastAsia="Times New Roman"/>
                <w:kern w:val="0"/>
                <w:sz w:val="22"/>
                <w:szCs w:val="22"/>
              </w:rPr>
            </w:pPr>
            <w:r w:rsidRPr="00B86E4D">
              <w:rPr>
                <w:rFonts w:eastAsia="Times New Roman"/>
                <w:kern w:val="0"/>
                <w:sz w:val="22"/>
                <w:szCs w:val="22"/>
              </w:rPr>
              <w:t>9</w:t>
            </w:r>
          </w:p>
        </w:tc>
        <w:tc>
          <w:tcPr>
            <w:tcW w:w="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C756A8" w:rsidRPr="00B86E4D" w:rsidRDefault="00C756A8" w:rsidP="00C756A8">
            <w:pPr>
              <w:widowControl/>
              <w:suppressAutoHyphens w:val="0"/>
              <w:spacing w:before="100" w:beforeAutospacing="1" w:after="100" w:afterAutospacing="1"/>
              <w:rPr>
                <w:rFonts w:eastAsia="Times New Roman"/>
                <w:kern w:val="0"/>
                <w:sz w:val="22"/>
                <w:szCs w:val="22"/>
              </w:rPr>
            </w:pPr>
            <w:r w:rsidRPr="00B86E4D">
              <w:rPr>
                <w:rFonts w:eastAsia="Times New Roman"/>
                <w:kern w:val="0"/>
                <w:sz w:val="22"/>
                <w:szCs w:val="22"/>
              </w:rPr>
              <w:t>2,4</w:t>
            </w:r>
          </w:p>
        </w:tc>
        <w:tc>
          <w:tcPr>
            <w:tcW w:w="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C756A8" w:rsidRPr="00B86E4D" w:rsidRDefault="00C756A8" w:rsidP="00C756A8">
            <w:pPr>
              <w:widowControl/>
              <w:suppressAutoHyphens w:val="0"/>
              <w:spacing w:before="100" w:beforeAutospacing="1" w:after="100" w:afterAutospacing="1"/>
              <w:rPr>
                <w:rFonts w:eastAsia="Times New Roman"/>
                <w:kern w:val="0"/>
                <w:sz w:val="22"/>
                <w:szCs w:val="22"/>
              </w:rPr>
            </w:pPr>
            <w:r w:rsidRPr="00B86E4D">
              <w:rPr>
                <w:rFonts w:eastAsia="Times New Roman"/>
                <w:kern w:val="0"/>
                <w:sz w:val="22"/>
                <w:szCs w:val="22"/>
              </w:rPr>
              <w:t>6</w:t>
            </w:r>
          </w:p>
        </w:tc>
      </w:tr>
      <w:tr w:rsidR="00C756A8" w:rsidRPr="00B86E4D" w:rsidTr="00C756A8">
        <w:trPr>
          <w:tblCellSpacing w:w="15" w:type="dxa"/>
        </w:trPr>
        <w:tc>
          <w:tcPr>
            <w:tcW w:w="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C756A8" w:rsidRPr="00B86E4D" w:rsidRDefault="00C756A8" w:rsidP="00C756A8">
            <w:pPr>
              <w:widowControl/>
              <w:suppressAutoHyphens w:val="0"/>
              <w:spacing w:before="100" w:beforeAutospacing="1" w:after="100" w:afterAutospacing="1"/>
              <w:rPr>
                <w:rFonts w:eastAsia="Times New Roman"/>
                <w:kern w:val="0"/>
                <w:sz w:val="22"/>
                <w:szCs w:val="22"/>
              </w:rPr>
            </w:pPr>
            <w:r w:rsidRPr="00B86E4D">
              <w:rPr>
                <w:rFonts w:eastAsia="Times New Roman"/>
                <w:kern w:val="0"/>
                <w:sz w:val="22"/>
                <w:szCs w:val="22"/>
              </w:rPr>
              <w:t>10</w:t>
            </w:r>
          </w:p>
        </w:tc>
        <w:tc>
          <w:tcPr>
            <w:tcW w:w="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C756A8" w:rsidRPr="00B86E4D" w:rsidRDefault="00C756A8" w:rsidP="00C756A8">
            <w:pPr>
              <w:widowControl/>
              <w:suppressAutoHyphens w:val="0"/>
              <w:spacing w:before="100" w:beforeAutospacing="1" w:after="100" w:afterAutospacing="1"/>
              <w:rPr>
                <w:rFonts w:eastAsia="Times New Roman"/>
                <w:kern w:val="0"/>
                <w:sz w:val="22"/>
                <w:szCs w:val="22"/>
              </w:rPr>
            </w:pPr>
            <w:r w:rsidRPr="00B86E4D">
              <w:rPr>
                <w:rFonts w:eastAsia="Times New Roman"/>
                <w:kern w:val="0"/>
                <w:sz w:val="22"/>
                <w:szCs w:val="22"/>
              </w:rPr>
              <w:t>4</w:t>
            </w:r>
          </w:p>
        </w:tc>
        <w:tc>
          <w:tcPr>
            <w:tcW w:w="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C756A8" w:rsidRPr="00B86E4D" w:rsidRDefault="00C756A8" w:rsidP="00C756A8">
            <w:pPr>
              <w:widowControl/>
              <w:suppressAutoHyphens w:val="0"/>
              <w:spacing w:before="100" w:beforeAutospacing="1" w:after="100" w:afterAutospacing="1"/>
              <w:rPr>
                <w:rFonts w:eastAsia="Times New Roman"/>
                <w:kern w:val="0"/>
                <w:sz w:val="22"/>
                <w:szCs w:val="22"/>
              </w:rPr>
            </w:pPr>
            <w:r w:rsidRPr="00B86E4D">
              <w:rPr>
                <w:rFonts w:eastAsia="Times New Roman"/>
                <w:kern w:val="0"/>
                <w:sz w:val="22"/>
                <w:szCs w:val="22"/>
              </w:rPr>
              <w:t>15</w:t>
            </w:r>
          </w:p>
        </w:tc>
      </w:tr>
    </w:tbl>
    <w:p w:rsidR="003F15CB" w:rsidRPr="00B86E4D" w:rsidRDefault="003F15CB" w:rsidP="00EA6476"/>
    <w:p w:rsidR="003F15CB" w:rsidRPr="00B86E4D" w:rsidRDefault="003F15CB" w:rsidP="00EA6476"/>
    <w:p w:rsidR="00C756A8" w:rsidRPr="00B86E4D" w:rsidRDefault="00C756A8" w:rsidP="00C756A8">
      <w:pPr>
        <w:rPr>
          <w:b/>
          <w:lang w:bidi="ru-RU"/>
        </w:rPr>
      </w:pPr>
      <w:r w:rsidRPr="00B86E4D">
        <w:rPr>
          <w:b/>
          <w:lang w:bidi="ru-RU"/>
        </w:rPr>
        <w:t>Критерии оценивания:</w:t>
      </w:r>
    </w:p>
    <w:tbl>
      <w:tblPr>
        <w:tblStyle w:val="aa"/>
        <w:tblW w:w="5000" w:type="pct"/>
        <w:jc w:val="center"/>
        <w:tblLook w:val="04A0" w:firstRow="1" w:lastRow="0" w:firstColumn="1" w:lastColumn="0" w:noHBand="0" w:noVBand="1"/>
      </w:tblPr>
      <w:tblGrid>
        <w:gridCol w:w="4785"/>
        <w:gridCol w:w="4785"/>
      </w:tblGrid>
      <w:tr w:rsidR="00C756A8" w:rsidRPr="00B86E4D" w:rsidTr="0061447C">
        <w:trPr>
          <w:trHeight w:val="680"/>
          <w:jc w:val="center"/>
        </w:trPr>
        <w:tc>
          <w:tcPr>
            <w:tcW w:w="2500" w:type="pct"/>
            <w:vAlign w:val="center"/>
          </w:tcPr>
          <w:p w:rsidR="00C756A8" w:rsidRPr="00B86E4D" w:rsidRDefault="00C756A8" w:rsidP="00530035">
            <w:pPr>
              <w:jc w:val="center"/>
              <w:rPr>
                <w:b/>
                <w:lang w:bidi="ru-RU"/>
              </w:rPr>
            </w:pPr>
            <w:r w:rsidRPr="00B86E4D">
              <w:rPr>
                <w:b/>
                <w:lang w:bidi="ru-RU"/>
              </w:rPr>
              <w:t>Процент правильных ответов</w:t>
            </w:r>
          </w:p>
        </w:tc>
        <w:tc>
          <w:tcPr>
            <w:tcW w:w="2500" w:type="pct"/>
            <w:vAlign w:val="center"/>
          </w:tcPr>
          <w:p w:rsidR="00C756A8" w:rsidRPr="00B86E4D" w:rsidRDefault="00C756A8" w:rsidP="00530035">
            <w:pPr>
              <w:jc w:val="center"/>
              <w:rPr>
                <w:b/>
                <w:lang w:bidi="ru-RU"/>
              </w:rPr>
            </w:pPr>
            <w:r w:rsidRPr="00B86E4D">
              <w:rPr>
                <w:b/>
                <w:lang w:bidi="ru-RU"/>
              </w:rPr>
              <w:t>Оценка</w:t>
            </w:r>
          </w:p>
        </w:tc>
      </w:tr>
      <w:tr w:rsidR="00C756A8" w:rsidRPr="00B86E4D" w:rsidTr="0061447C">
        <w:trPr>
          <w:trHeight w:val="680"/>
          <w:jc w:val="center"/>
        </w:trPr>
        <w:tc>
          <w:tcPr>
            <w:tcW w:w="2500" w:type="pct"/>
            <w:vAlign w:val="center"/>
          </w:tcPr>
          <w:p w:rsidR="00C756A8" w:rsidRPr="00B86E4D" w:rsidRDefault="00C756A8" w:rsidP="00530035">
            <w:pPr>
              <w:jc w:val="center"/>
              <w:rPr>
                <w:lang w:bidi="ru-RU"/>
              </w:rPr>
            </w:pPr>
            <w:r w:rsidRPr="00B86E4D">
              <w:rPr>
                <w:lang w:bidi="ru-RU"/>
              </w:rPr>
              <w:t>75-100%</w:t>
            </w:r>
          </w:p>
        </w:tc>
        <w:tc>
          <w:tcPr>
            <w:tcW w:w="2500" w:type="pct"/>
            <w:vAlign w:val="center"/>
          </w:tcPr>
          <w:p w:rsidR="00C756A8" w:rsidRPr="00B86E4D" w:rsidRDefault="00C756A8" w:rsidP="00530035">
            <w:pPr>
              <w:jc w:val="center"/>
              <w:rPr>
                <w:lang w:bidi="ru-RU"/>
              </w:rPr>
            </w:pPr>
            <w:r w:rsidRPr="00B86E4D">
              <w:rPr>
                <w:lang w:val="en-US" w:bidi="ru-RU"/>
              </w:rPr>
              <w:t>5</w:t>
            </w:r>
            <w:r w:rsidRPr="00B86E4D">
              <w:rPr>
                <w:lang w:bidi="ru-RU"/>
              </w:rPr>
              <w:t xml:space="preserve"> (отлично)</w:t>
            </w:r>
          </w:p>
        </w:tc>
      </w:tr>
      <w:tr w:rsidR="00C756A8" w:rsidRPr="00B86E4D" w:rsidTr="0061447C">
        <w:trPr>
          <w:trHeight w:val="680"/>
          <w:jc w:val="center"/>
        </w:trPr>
        <w:tc>
          <w:tcPr>
            <w:tcW w:w="2500" w:type="pct"/>
            <w:vAlign w:val="center"/>
          </w:tcPr>
          <w:p w:rsidR="00C756A8" w:rsidRPr="00B86E4D" w:rsidRDefault="00C756A8" w:rsidP="00530035">
            <w:pPr>
              <w:jc w:val="center"/>
              <w:rPr>
                <w:lang w:bidi="ru-RU"/>
              </w:rPr>
            </w:pPr>
            <w:r w:rsidRPr="00B86E4D">
              <w:rPr>
                <w:lang w:bidi="ru-RU"/>
              </w:rPr>
              <w:t>45-75%</w:t>
            </w:r>
          </w:p>
        </w:tc>
        <w:tc>
          <w:tcPr>
            <w:tcW w:w="2500" w:type="pct"/>
            <w:vAlign w:val="center"/>
          </w:tcPr>
          <w:p w:rsidR="00C756A8" w:rsidRPr="00B86E4D" w:rsidRDefault="00C756A8" w:rsidP="00530035">
            <w:pPr>
              <w:jc w:val="center"/>
              <w:rPr>
                <w:lang w:bidi="ru-RU"/>
              </w:rPr>
            </w:pPr>
            <w:r w:rsidRPr="00B86E4D">
              <w:rPr>
                <w:lang w:val="en-US" w:bidi="ru-RU"/>
              </w:rPr>
              <w:t>4</w:t>
            </w:r>
            <w:r w:rsidRPr="00B86E4D">
              <w:rPr>
                <w:lang w:bidi="ru-RU"/>
              </w:rPr>
              <w:t xml:space="preserve"> (хорошо)</w:t>
            </w:r>
          </w:p>
        </w:tc>
      </w:tr>
      <w:tr w:rsidR="00C756A8" w:rsidRPr="00B86E4D" w:rsidTr="0061447C">
        <w:trPr>
          <w:trHeight w:val="680"/>
          <w:jc w:val="center"/>
        </w:trPr>
        <w:tc>
          <w:tcPr>
            <w:tcW w:w="2500" w:type="pct"/>
            <w:vAlign w:val="center"/>
          </w:tcPr>
          <w:p w:rsidR="00C756A8" w:rsidRPr="00B86E4D" w:rsidRDefault="00C756A8" w:rsidP="00530035">
            <w:pPr>
              <w:jc w:val="center"/>
              <w:rPr>
                <w:lang w:bidi="ru-RU"/>
              </w:rPr>
            </w:pPr>
            <w:r w:rsidRPr="00B86E4D">
              <w:rPr>
                <w:lang w:bidi="ru-RU"/>
              </w:rPr>
              <w:t>30-45%</w:t>
            </w:r>
          </w:p>
        </w:tc>
        <w:tc>
          <w:tcPr>
            <w:tcW w:w="2500" w:type="pct"/>
            <w:vAlign w:val="center"/>
          </w:tcPr>
          <w:p w:rsidR="00C756A8" w:rsidRPr="00B86E4D" w:rsidRDefault="00C756A8" w:rsidP="00530035">
            <w:pPr>
              <w:jc w:val="center"/>
              <w:rPr>
                <w:lang w:bidi="ru-RU"/>
              </w:rPr>
            </w:pPr>
            <w:r w:rsidRPr="00B86E4D">
              <w:rPr>
                <w:lang w:val="en-US" w:bidi="ru-RU"/>
              </w:rPr>
              <w:t>3</w:t>
            </w:r>
            <w:r w:rsidRPr="00B86E4D">
              <w:rPr>
                <w:lang w:bidi="ru-RU"/>
              </w:rPr>
              <w:t xml:space="preserve"> (удовлетворительно)</w:t>
            </w:r>
          </w:p>
        </w:tc>
      </w:tr>
      <w:tr w:rsidR="00C756A8" w:rsidRPr="00B86E4D" w:rsidTr="0061447C">
        <w:trPr>
          <w:trHeight w:val="680"/>
          <w:jc w:val="center"/>
        </w:trPr>
        <w:tc>
          <w:tcPr>
            <w:tcW w:w="2500" w:type="pct"/>
            <w:vAlign w:val="center"/>
          </w:tcPr>
          <w:p w:rsidR="00C756A8" w:rsidRPr="00B86E4D" w:rsidRDefault="00C756A8" w:rsidP="00530035">
            <w:pPr>
              <w:jc w:val="center"/>
              <w:rPr>
                <w:lang w:bidi="ru-RU"/>
              </w:rPr>
            </w:pPr>
            <w:r w:rsidRPr="00B86E4D">
              <w:rPr>
                <w:lang w:bidi="ru-RU"/>
              </w:rPr>
              <w:t>Менее 30%</w:t>
            </w:r>
          </w:p>
        </w:tc>
        <w:tc>
          <w:tcPr>
            <w:tcW w:w="2500" w:type="pct"/>
            <w:vAlign w:val="center"/>
          </w:tcPr>
          <w:p w:rsidR="00C756A8" w:rsidRPr="00B86E4D" w:rsidRDefault="00C756A8" w:rsidP="00530035">
            <w:pPr>
              <w:jc w:val="center"/>
              <w:rPr>
                <w:lang w:bidi="ru-RU"/>
              </w:rPr>
            </w:pPr>
            <w:r w:rsidRPr="00B86E4D">
              <w:rPr>
                <w:lang w:val="en-US" w:bidi="ru-RU"/>
              </w:rPr>
              <w:t>2</w:t>
            </w:r>
            <w:r w:rsidRPr="00B86E4D">
              <w:rPr>
                <w:lang w:bidi="ru-RU"/>
              </w:rPr>
              <w:t xml:space="preserve"> (неудовлетворительно)</w:t>
            </w:r>
          </w:p>
        </w:tc>
      </w:tr>
    </w:tbl>
    <w:p w:rsidR="003F15CB" w:rsidRPr="00B86E4D" w:rsidRDefault="003F15CB" w:rsidP="00EA6476"/>
    <w:p w:rsidR="0061447C" w:rsidRDefault="0061447C">
      <w:pPr>
        <w:widowControl/>
        <w:suppressAutoHyphens w:val="0"/>
      </w:pPr>
      <w:r>
        <w:br w:type="page"/>
      </w:r>
    </w:p>
    <w:p w:rsidR="00C756A8" w:rsidRPr="0066000E" w:rsidRDefault="00C756A8" w:rsidP="0066000E">
      <w:pPr>
        <w:pStyle w:val="2"/>
        <w:numPr>
          <w:ilvl w:val="0"/>
          <w:numId w:val="41"/>
        </w:numPr>
        <w:spacing w:after="240"/>
        <w:jc w:val="center"/>
        <w:rPr>
          <w:rFonts w:ascii="Times New Roman" w:eastAsia="Times New Roman" w:hAnsi="Times New Roman" w:cs="Times New Roman"/>
          <w:b/>
          <w:bCs/>
          <w:color w:val="auto"/>
          <w:sz w:val="24"/>
          <w:szCs w:val="24"/>
        </w:rPr>
      </w:pPr>
      <w:bookmarkStart w:id="15" w:name="_Toc85552407"/>
      <w:r w:rsidRPr="0066000E">
        <w:rPr>
          <w:rFonts w:ascii="Times New Roman" w:eastAsia="Times New Roman" w:hAnsi="Times New Roman" w:cs="Times New Roman"/>
          <w:b/>
          <w:bCs/>
          <w:color w:val="auto"/>
          <w:sz w:val="24"/>
          <w:szCs w:val="24"/>
        </w:rPr>
        <w:lastRenderedPageBreak/>
        <w:t>Написание сочинения-рассуждения «Как я понимаю храбрость?»</w:t>
      </w:r>
      <w:bookmarkEnd w:id="15"/>
    </w:p>
    <w:p w:rsidR="00C756A8" w:rsidRPr="00B86E4D" w:rsidRDefault="00C756A8" w:rsidP="0029246E">
      <w:pPr>
        <w:pStyle w:val="ad"/>
        <w:ind w:left="1080"/>
      </w:pPr>
    </w:p>
    <w:p w:rsidR="0029246E" w:rsidRPr="00B86E4D" w:rsidRDefault="0029246E" w:rsidP="0029246E">
      <w:pPr>
        <w:jc w:val="center"/>
      </w:pPr>
      <w:r w:rsidRPr="00B86E4D">
        <w:t>Сочинение.</w:t>
      </w:r>
    </w:p>
    <w:p w:rsidR="0029246E" w:rsidRPr="00B86E4D" w:rsidRDefault="0029246E" w:rsidP="0029246E">
      <w:pPr>
        <w:jc w:val="center"/>
      </w:pPr>
      <w:r w:rsidRPr="00B86E4D">
        <w:t>Как я понимаю храбрость.</w:t>
      </w:r>
    </w:p>
    <w:p w:rsidR="0029246E" w:rsidRPr="00B86E4D" w:rsidRDefault="0029246E" w:rsidP="0029246E">
      <w:pPr>
        <w:ind w:firstLine="709"/>
      </w:pPr>
      <w:r w:rsidRPr="00B86E4D">
        <w:t>Храбрость, как мне кажется, неотъемлемое качество достойного человека. Храброму человеку легче переносить трудности, ведь он смело смотрит им в глаза, ему проще принять верное решение. Храбрый человек всегда уверен в себе, а это тоже очень важное качество. Понятие храброго человека неоднозначно. С одной стороны, мы все знаем, что, например, пожарные всегда отважно приходят на помощь людям, спасают десятки и даже сотни жизней. С другой стороны, храбрым можно назвать человека, который преодолел свой страх, зависимость от кого-то или чего-то. Даже если маленький ребенок перестал бояться темноты, он уже стал необычайно храбрым в глазах его родных.</w:t>
      </w:r>
    </w:p>
    <w:p w:rsidR="0029246E" w:rsidRPr="00B86E4D" w:rsidRDefault="0029246E" w:rsidP="0029246E">
      <w:pPr>
        <w:ind w:firstLine="709"/>
      </w:pPr>
      <w:r w:rsidRPr="00B86E4D">
        <w:t>В моей жизни бывают моменты, когда я испытываю чувство страха, но пытаюсь с ним бороться. Я учусь в музыкальной школе, и мне достаточно часто приходится исполнять произведения на сцене перед публикой. Я с трудом заставляю себя выйти к зрителям. Мне сразу хочется уйти из зала, но я беру себя в руки и смело начинаю играть на флейте. Постепенно мой страх уходит, и я «смеюсь» над собой и горжусь: какая смелая!</w:t>
      </w:r>
    </w:p>
    <w:p w:rsidR="0029246E" w:rsidRPr="00B86E4D" w:rsidRDefault="0029246E" w:rsidP="0029246E">
      <w:pPr>
        <w:ind w:firstLine="709"/>
      </w:pPr>
      <w:r w:rsidRPr="00B86E4D">
        <w:t>Так как же все-таки я понимаю храбрость? Храбрость – проявление человеком смелости, упорства в ситуациях, которые ему приходится преодолевать на своем жизненном пути.</w:t>
      </w:r>
    </w:p>
    <w:p w:rsidR="0029246E" w:rsidRPr="00B86E4D" w:rsidRDefault="0029246E" w:rsidP="0029246E">
      <w:pPr>
        <w:ind w:firstLine="709"/>
      </w:pPr>
      <w:r w:rsidRPr="00B86E4D">
        <w:t>Мелешко А.</w:t>
      </w:r>
    </w:p>
    <w:p w:rsidR="0029246E" w:rsidRPr="00B86E4D" w:rsidRDefault="0029246E" w:rsidP="0029246E">
      <w:pPr>
        <w:widowControl/>
        <w:shd w:val="clear" w:color="auto" w:fill="FFFFFF"/>
        <w:suppressAutoHyphens w:val="0"/>
        <w:jc w:val="both"/>
        <w:rPr>
          <w:rFonts w:eastAsia="Times New Roman"/>
          <w:b/>
          <w:bCs/>
          <w:i/>
          <w:iCs/>
          <w:kern w:val="0"/>
          <w:sz w:val="21"/>
          <w:szCs w:val="21"/>
        </w:rPr>
      </w:pPr>
    </w:p>
    <w:p w:rsidR="0029246E" w:rsidRPr="0061447C" w:rsidRDefault="0029246E" w:rsidP="0029246E">
      <w:pPr>
        <w:widowControl/>
        <w:shd w:val="clear" w:color="auto" w:fill="FFFFFF"/>
        <w:suppressAutoHyphens w:val="0"/>
        <w:jc w:val="both"/>
        <w:rPr>
          <w:rFonts w:eastAsia="Times New Roman"/>
          <w:kern w:val="0"/>
        </w:rPr>
      </w:pPr>
      <w:r w:rsidRPr="0061447C">
        <w:rPr>
          <w:rFonts w:eastAsia="Times New Roman"/>
          <w:b/>
          <w:bCs/>
          <w:i/>
          <w:iCs/>
          <w:kern w:val="0"/>
        </w:rPr>
        <w:t>Сочинение</w:t>
      </w:r>
      <w:r w:rsidRPr="0061447C">
        <w:rPr>
          <w:rFonts w:eastAsia="Times New Roman"/>
          <w:kern w:val="0"/>
        </w:rPr>
        <w:t>- самостоятельная творческая работа учащихся, изложение собственных мыслей, суждений. Сочинение проверяет продуктивные речевые умения, необходимые для создания текста.</w:t>
      </w:r>
    </w:p>
    <w:p w:rsidR="0029246E" w:rsidRPr="0061447C" w:rsidRDefault="0029246E" w:rsidP="0029246E">
      <w:pPr>
        <w:widowControl/>
        <w:shd w:val="clear" w:color="auto" w:fill="FFFFFF"/>
        <w:suppressAutoHyphens w:val="0"/>
        <w:jc w:val="both"/>
        <w:rPr>
          <w:rFonts w:eastAsia="Times New Roman"/>
          <w:kern w:val="0"/>
        </w:rPr>
      </w:pPr>
      <w:r w:rsidRPr="0061447C">
        <w:rPr>
          <w:rFonts w:eastAsia="Times New Roman"/>
          <w:b/>
          <w:bCs/>
          <w:kern w:val="0"/>
        </w:rPr>
        <w:t>Алгоритм проектирования сочинения</w:t>
      </w:r>
    </w:p>
    <w:p w:rsidR="0029246E" w:rsidRPr="0061447C" w:rsidRDefault="0029246E" w:rsidP="0029246E">
      <w:pPr>
        <w:widowControl/>
        <w:shd w:val="clear" w:color="auto" w:fill="FFFFFF"/>
        <w:suppressAutoHyphens w:val="0"/>
        <w:jc w:val="both"/>
        <w:rPr>
          <w:rFonts w:eastAsia="Times New Roman"/>
          <w:kern w:val="0"/>
        </w:rPr>
      </w:pPr>
      <w:r w:rsidRPr="0061447C">
        <w:rPr>
          <w:rFonts w:eastAsia="Times New Roman"/>
          <w:b/>
          <w:bCs/>
          <w:kern w:val="0"/>
        </w:rPr>
        <w:t>1 шаг</w:t>
      </w:r>
      <w:r w:rsidRPr="0061447C">
        <w:rPr>
          <w:rFonts w:eastAsia="Times New Roman"/>
          <w:kern w:val="0"/>
        </w:rPr>
        <w:t>. Определение перечня проверяемых планируемых результатов.</w:t>
      </w:r>
    </w:p>
    <w:p w:rsidR="0029246E" w:rsidRPr="0061447C" w:rsidRDefault="0029246E" w:rsidP="0029246E">
      <w:pPr>
        <w:widowControl/>
        <w:shd w:val="clear" w:color="auto" w:fill="FFFFFF"/>
        <w:suppressAutoHyphens w:val="0"/>
        <w:jc w:val="both"/>
        <w:rPr>
          <w:rFonts w:eastAsia="Times New Roman"/>
          <w:kern w:val="0"/>
        </w:rPr>
      </w:pPr>
      <w:r w:rsidRPr="0061447C">
        <w:rPr>
          <w:rFonts w:eastAsia="Times New Roman"/>
          <w:b/>
          <w:bCs/>
          <w:kern w:val="0"/>
        </w:rPr>
        <w:t>2 шаг</w:t>
      </w:r>
      <w:r w:rsidRPr="0061447C">
        <w:rPr>
          <w:rFonts w:eastAsia="Times New Roman"/>
          <w:kern w:val="0"/>
        </w:rPr>
        <w:t>. Определение вида сочинения в соответствии с его классификацией (по характеру материала, тематике, по типам текста, по жанрам, по стилю).</w:t>
      </w:r>
    </w:p>
    <w:p w:rsidR="0029246E" w:rsidRPr="0061447C" w:rsidRDefault="0029246E" w:rsidP="0029246E">
      <w:pPr>
        <w:widowControl/>
        <w:shd w:val="clear" w:color="auto" w:fill="FFFFFF"/>
        <w:suppressAutoHyphens w:val="0"/>
        <w:jc w:val="both"/>
        <w:rPr>
          <w:rFonts w:eastAsia="Times New Roman"/>
          <w:kern w:val="0"/>
        </w:rPr>
      </w:pPr>
      <w:r w:rsidRPr="0061447C">
        <w:rPr>
          <w:rFonts w:eastAsia="Times New Roman"/>
          <w:b/>
          <w:bCs/>
          <w:kern w:val="0"/>
        </w:rPr>
        <w:t>3 шаг</w:t>
      </w:r>
      <w:r w:rsidRPr="0061447C">
        <w:rPr>
          <w:rFonts w:eastAsia="Times New Roman"/>
          <w:kern w:val="0"/>
        </w:rPr>
        <w:t>. Определение степени самостоятельности учащихся и форм подготовительной работы.</w:t>
      </w:r>
    </w:p>
    <w:p w:rsidR="0029246E" w:rsidRPr="0061447C" w:rsidRDefault="0029246E" w:rsidP="0029246E">
      <w:pPr>
        <w:widowControl/>
        <w:shd w:val="clear" w:color="auto" w:fill="FFFFFF"/>
        <w:suppressAutoHyphens w:val="0"/>
        <w:jc w:val="both"/>
        <w:rPr>
          <w:rFonts w:eastAsia="Times New Roman"/>
          <w:kern w:val="0"/>
        </w:rPr>
      </w:pPr>
      <w:r w:rsidRPr="0061447C">
        <w:rPr>
          <w:rFonts w:eastAsia="Times New Roman"/>
          <w:b/>
          <w:bCs/>
          <w:kern w:val="0"/>
        </w:rPr>
        <w:t>4 шаг</w:t>
      </w:r>
      <w:r w:rsidRPr="0061447C">
        <w:rPr>
          <w:rFonts w:eastAsia="Times New Roman"/>
          <w:kern w:val="0"/>
        </w:rPr>
        <w:t>. Описание способа выставления итоговой отметки.</w:t>
      </w:r>
    </w:p>
    <w:p w:rsidR="0029246E" w:rsidRPr="0061447C" w:rsidRDefault="0029246E" w:rsidP="0029246E">
      <w:pPr>
        <w:widowControl/>
        <w:shd w:val="clear" w:color="auto" w:fill="FFFFFF"/>
        <w:suppressAutoHyphens w:val="0"/>
        <w:jc w:val="both"/>
        <w:rPr>
          <w:rFonts w:eastAsia="Times New Roman"/>
          <w:kern w:val="0"/>
        </w:rPr>
      </w:pPr>
      <w:r w:rsidRPr="0061447C">
        <w:rPr>
          <w:rFonts w:eastAsia="Times New Roman"/>
          <w:kern w:val="0"/>
        </w:rPr>
        <w:t>Работа над сочинением делится на 3 этапа:</w:t>
      </w:r>
    </w:p>
    <w:p w:rsidR="0029246E" w:rsidRPr="0061447C" w:rsidRDefault="0029246E" w:rsidP="0029246E">
      <w:pPr>
        <w:widowControl/>
        <w:shd w:val="clear" w:color="auto" w:fill="FFFFFF"/>
        <w:suppressAutoHyphens w:val="0"/>
        <w:jc w:val="both"/>
        <w:rPr>
          <w:rFonts w:eastAsia="Times New Roman"/>
          <w:kern w:val="0"/>
        </w:rPr>
      </w:pPr>
      <w:r w:rsidRPr="0061447C">
        <w:rPr>
          <w:rFonts w:eastAsia="Times New Roman"/>
          <w:kern w:val="0"/>
        </w:rPr>
        <w:t>1)Накопление материала. Наблюдения, экскурсии, походы, прогулки, рассматривание картин, просмотр фильмов, спектаклей, чтение литературы.</w:t>
      </w:r>
    </w:p>
    <w:p w:rsidR="0029246E" w:rsidRPr="0061447C" w:rsidRDefault="0029246E" w:rsidP="0029246E">
      <w:pPr>
        <w:widowControl/>
        <w:shd w:val="clear" w:color="auto" w:fill="FFFFFF"/>
        <w:suppressAutoHyphens w:val="0"/>
        <w:jc w:val="both"/>
        <w:rPr>
          <w:rFonts w:eastAsia="Times New Roman"/>
          <w:kern w:val="0"/>
        </w:rPr>
      </w:pPr>
      <w:r w:rsidRPr="0061447C">
        <w:rPr>
          <w:rFonts w:eastAsia="Times New Roman"/>
          <w:kern w:val="0"/>
        </w:rPr>
        <w:t>2)Отбор и систематизация материала. Беседа, обсуждение, выделение существенного, составление плана, отдельные записи, подготовка лексики и т.д.</w:t>
      </w:r>
    </w:p>
    <w:p w:rsidR="0029246E" w:rsidRPr="0061447C" w:rsidRDefault="0029246E" w:rsidP="0029246E">
      <w:pPr>
        <w:widowControl/>
        <w:shd w:val="clear" w:color="auto" w:fill="FFFFFF"/>
        <w:suppressAutoHyphens w:val="0"/>
        <w:jc w:val="both"/>
        <w:rPr>
          <w:rFonts w:eastAsia="Times New Roman"/>
          <w:kern w:val="0"/>
        </w:rPr>
      </w:pPr>
      <w:r w:rsidRPr="0061447C">
        <w:rPr>
          <w:rFonts w:eastAsia="Times New Roman"/>
          <w:kern w:val="0"/>
        </w:rPr>
        <w:t>3)Словесное, речевое оформление сочинения.</w:t>
      </w:r>
    </w:p>
    <w:p w:rsidR="0029246E" w:rsidRPr="00B86E4D" w:rsidRDefault="0029246E" w:rsidP="0029246E">
      <w:pPr>
        <w:widowControl/>
        <w:shd w:val="clear" w:color="auto" w:fill="FFFFFF"/>
        <w:suppressAutoHyphens w:val="0"/>
        <w:spacing w:line="240" w:lineRule="atLeast"/>
        <w:jc w:val="both"/>
        <w:rPr>
          <w:rFonts w:eastAsia="Times New Roman"/>
          <w:kern w:val="0"/>
          <w:sz w:val="21"/>
          <w:szCs w:val="21"/>
        </w:rPr>
      </w:pPr>
    </w:p>
    <w:p w:rsidR="0029246E" w:rsidRPr="0061447C" w:rsidRDefault="0029246E" w:rsidP="0029246E">
      <w:pPr>
        <w:widowControl/>
        <w:shd w:val="clear" w:color="auto" w:fill="FFFFFF"/>
        <w:suppressAutoHyphens w:val="0"/>
        <w:spacing w:line="240" w:lineRule="atLeast"/>
        <w:jc w:val="both"/>
        <w:rPr>
          <w:rFonts w:eastAsia="Times New Roman"/>
          <w:kern w:val="0"/>
        </w:rPr>
      </w:pPr>
    </w:p>
    <w:p w:rsidR="0029246E" w:rsidRPr="0061447C" w:rsidRDefault="0029246E" w:rsidP="0029246E">
      <w:pPr>
        <w:widowControl/>
        <w:shd w:val="clear" w:color="auto" w:fill="FFFFFF"/>
        <w:suppressAutoHyphens w:val="0"/>
        <w:spacing w:line="240" w:lineRule="atLeast"/>
        <w:jc w:val="both"/>
        <w:rPr>
          <w:rFonts w:eastAsia="Times New Roman"/>
          <w:kern w:val="0"/>
        </w:rPr>
      </w:pPr>
      <w:r w:rsidRPr="0061447C">
        <w:rPr>
          <w:rFonts w:eastAsia="Times New Roman"/>
          <w:kern w:val="0"/>
        </w:rPr>
        <w:t>Система оценивания сочинения по русскому языку</w:t>
      </w:r>
    </w:p>
    <w:tbl>
      <w:tblPr>
        <w:tblW w:w="5000" w:type="pct"/>
        <w:shd w:val="clear" w:color="auto" w:fill="FFFFFF"/>
        <w:tblCellMar>
          <w:left w:w="0" w:type="dxa"/>
          <w:right w:w="0" w:type="dxa"/>
        </w:tblCellMar>
        <w:tblLook w:val="04A0" w:firstRow="1" w:lastRow="0" w:firstColumn="1" w:lastColumn="0" w:noHBand="0" w:noVBand="1"/>
      </w:tblPr>
      <w:tblGrid>
        <w:gridCol w:w="957"/>
        <w:gridCol w:w="5799"/>
        <w:gridCol w:w="2814"/>
      </w:tblGrid>
      <w:tr w:rsidR="0029246E" w:rsidRPr="0061447C" w:rsidTr="0061447C">
        <w:tc>
          <w:tcPr>
            <w:tcW w:w="500"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29246E" w:rsidRPr="0061447C" w:rsidRDefault="0029246E" w:rsidP="00530035">
            <w:pPr>
              <w:widowControl/>
              <w:suppressAutoHyphens w:val="0"/>
              <w:rPr>
                <w:rFonts w:eastAsia="Times New Roman"/>
                <w:kern w:val="0"/>
                <w:sz w:val="20"/>
                <w:szCs w:val="20"/>
              </w:rPr>
            </w:pPr>
            <w:r w:rsidRPr="0061447C">
              <w:rPr>
                <w:rFonts w:eastAsia="Times New Roman"/>
                <w:kern w:val="0"/>
                <w:sz w:val="20"/>
                <w:szCs w:val="20"/>
              </w:rPr>
              <w:t>Оценка</w:t>
            </w:r>
          </w:p>
        </w:tc>
        <w:tc>
          <w:tcPr>
            <w:tcW w:w="3030" w:type="pc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29246E" w:rsidRPr="0061447C" w:rsidRDefault="0029246E" w:rsidP="00530035">
            <w:pPr>
              <w:widowControl/>
              <w:suppressAutoHyphens w:val="0"/>
              <w:jc w:val="center"/>
              <w:rPr>
                <w:rFonts w:eastAsia="Times New Roman"/>
                <w:kern w:val="0"/>
                <w:sz w:val="20"/>
                <w:szCs w:val="20"/>
              </w:rPr>
            </w:pPr>
            <w:r w:rsidRPr="0061447C">
              <w:rPr>
                <w:rFonts w:eastAsia="Times New Roman"/>
                <w:kern w:val="0"/>
                <w:sz w:val="20"/>
                <w:szCs w:val="20"/>
              </w:rPr>
              <w:t>Содержание и речь</w:t>
            </w:r>
          </w:p>
        </w:tc>
        <w:tc>
          <w:tcPr>
            <w:tcW w:w="1470" w:type="pc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29246E" w:rsidRPr="0061447C" w:rsidRDefault="0029246E" w:rsidP="00530035">
            <w:pPr>
              <w:widowControl/>
              <w:suppressAutoHyphens w:val="0"/>
              <w:jc w:val="center"/>
              <w:rPr>
                <w:rFonts w:eastAsia="Times New Roman"/>
                <w:kern w:val="0"/>
                <w:sz w:val="20"/>
                <w:szCs w:val="20"/>
              </w:rPr>
            </w:pPr>
            <w:r w:rsidRPr="0061447C">
              <w:rPr>
                <w:rFonts w:eastAsia="Times New Roman"/>
                <w:kern w:val="0"/>
                <w:sz w:val="20"/>
                <w:szCs w:val="20"/>
              </w:rPr>
              <w:t>Грамотность</w:t>
            </w:r>
          </w:p>
        </w:tc>
      </w:tr>
      <w:tr w:rsidR="0029246E" w:rsidRPr="0061447C" w:rsidTr="0061447C">
        <w:tc>
          <w:tcPr>
            <w:tcW w:w="50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9246E" w:rsidRPr="0061447C" w:rsidRDefault="0029246E" w:rsidP="00530035">
            <w:pPr>
              <w:widowControl/>
              <w:suppressAutoHyphens w:val="0"/>
              <w:jc w:val="center"/>
              <w:rPr>
                <w:rFonts w:eastAsia="Times New Roman"/>
                <w:kern w:val="0"/>
                <w:sz w:val="20"/>
                <w:szCs w:val="20"/>
              </w:rPr>
            </w:pPr>
            <w:r w:rsidRPr="0061447C">
              <w:rPr>
                <w:rFonts w:eastAsia="Times New Roman"/>
                <w:kern w:val="0"/>
                <w:sz w:val="20"/>
                <w:szCs w:val="20"/>
              </w:rPr>
              <w:t>«5»</w:t>
            </w:r>
          </w:p>
        </w:tc>
        <w:tc>
          <w:tcPr>
            <w:tcW w:w="30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9246E" w:rsidRPr="0061447C" w:rsidRDefault="0029246E" w:rsidP="00530035">
            <w:pPr>
              <w:widowControl/>
              <w:suppressAutoHyphens w:val="0"/>
              <w:jc w:val="both"/>
              <w:rPr>
                <w:rFonts w:eastAsia="Times New Roman"/>
                <w:kern w:val="0"/>
                <w:sz w:val="20"/>
                <w:szCs w:val="20"/>
              </w:rPr>
            </w:pPr>
            <w:r w:rsidRPr="0061447C">
              <w:rPr>
                <w:rFonts w:eastAsia="Times New Roman"/>
                <w:kern w:val="0"/>
                <w:sz w:val="20"/>
                <w:szCs w:val="20"/>
              </w:rPr>
              <w:t>1.Содержание работы полностью соответствует теме</w:t>
            </w:r>
          </w:p>
          <w:p w:rsidR="0029246E" w:rsidRPr="0061447C" w:rsidRDefault="0029246E" w:rsidP="00530035">
            <w:pPr>
              <w:widowControl/>
              <w:suppressAutoHyphens w:val="0"/>
              <w:jc w:val="both"/>
              <w:rPr>
                <w:rFonts w:eastAsia="Times New Roman"/>
                <w:kern w:val="0"/>
                <w:sz w:val="20"/>
                <w:szCs w:val="20"/>
              </w:rPr>
            </w:pPr>
            <w:r w:rsidRPr="0061447C">
              <w:rPr>
                <w:rFonts w:eastAsia="Times New Roman"/>
                <w:kern w:val="0"/>
                <w:sz w:val="20"/>
                <w:szCs w:val="20"/>
              </w:rPr>
              <w:t>2.Фактические ошибки отсутствуют.</w:t>
            </w:r>
          </w:p>
          <w:p w:rsidR="0029246E" w:rsidRPr="0061447C" w:rsidRDefault="0029246E" w:rsidP="00530035">
            <w:pPr>
              <w:widowControl/>
              <w:suppressAutoHyphens w:val="0"/>
              <w:jc w:val="both"/>
              <w:rPr>
                <w:rFonts w:eastAsia="Times New Roman"/>
                <w:kern w:val="0"/>
                <w:sz w:val="20"/>
                <w:szCs w:val="20"/>
              </w:rPr>
            </w:pPr>
            <w:r w:rsidRPr="0061447C">
              <w:rPr>
                <w:rFonts w:eastAsia="Times New Roman"/>
                <w:kern w:val="0"/>
                <w:sz w:val="20"/>
                <w:szCs w:val="20"/>
              </w:rPr>
              <w:t>3.</w:t>
            </w:r>
            <w:r w:rsidR="00D2340B">
              <w:rPr>
                <w:rFonts w:eastAsia="Times New Roman"/>
                <w:kern w:val="0"/>
                <w:sz w:val="20"/>
                <w:szCs w:val="20"/>
              </w:rPr>
              <w:t>С</w:t>
            </w:r>
            <w:r w:rsidRPr="0061447C">
              <w:rPr>
                <w:rFonts w:eastAsia="Times New Roman"/>
                <w:kern w:val="0"/>
                <w:sz w:val="20"/>
                <w:szCs w:val="20"/>
              </w:rPr>
              <w:t>одержание излагается последовательно.</w:t>
            </w:r>
          </w:p>
          <w:p w:rsidR="0029246E" w:rsidRPr="0061447C" w:rsidRDefault="0029246E" w:rsidP="00530035">
            <w:pPr>
              <w:widowControl/>
              <w:suppressAutoHyphens w:val="0"/>
              <w:jc w:val="both"/>
              <w:rPr>
                <w:rFonts w:eastAsia="Times New Roman"/>
                <w:kern w:val="0"/>
                <w:sz w:val="20"/>
                <w:szCs w:val="20"/>
              </w:rPr>
            </w:pPr>
            <w:r w:rsidRPr="0061447C">
              <w:rPr>
                <w:rFonts w:eastAsia="Times New Roman"/>
                <w:kern w:val="0"/>
                <w:sz w:val="20"/>
                <w:szCs w:val="20"/>
              </w:rPr>
              <w:t>4.Работа отличается богатством словаря, разнообразием используемых синтаксических конструкций, точностью словоупотребления.</w:t>
            </w:r>
          </w:p>
          <w:p w:rsidR="0029246E" w:rsidRPr="0061447C" w:rsidRDefault="0029246E" w:rsidP="00530035">
            <w:pPr>
              <w:widowControl/>
              <w:suppressAutoHyphens w:val="0"/>
              <w:jc w:val="both"/>
              <w:rPr>
                <w:rFonts w:eastAsia="Times New Roman"/>
                <w:kern w:val="0"/>
                <w:sz w:val="20"/>
                <w:szCs w:val="20"/>
              </w:rPr>
            </w:pPr>
            <w:r w:rsidRPr="0061447C">
              <w:rPr>
                <w:rFonts w:eastAsia="Times New Roman"/>
                <w:kern w:val="0"/>
                <w:sz w:val="20"/>
                <w:szCs w:val="20"/>
              </w:rPr>
              <w:t>5.Достигнуты стилевое единство и выразительность текста. В целом в работе допускается 1 недочет в содержании 1 -2 речевых недочета.</w:t>
            </w:r>
          </w:p>
        </w:tc>
        <w:tc>
          <w:tcPr>
            <w:tcW w:w="147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9246E" w:rsidRPr="0061447C" w:rsidRDefault="0029246E" w:rsidP="00530035">
            <w:pPr>
              <w:widowControl/>
              <w:suppressAutoHyphens w:val="0"/>
              <w:rPr>
                <w:rFonts w:eastAsia="Times New Roman"/>
                <w:kern w:val="0"/>
                <w:sz w:val="20"/>
                <w:szCs w:val="20"/>
              </w:rPr>
            </w:pPr>
            <w:r w:rsidRPr="0061447C">
              <w:rPr>
                <w:rFonts w:eastAsia="Times New Roman"/>
                <w:kern w:val="0"/>
                <w:sz w:val="20"/>
                <w:szCs w:val="20"/>
              </w:rPr>
              <w:t>Допускаются: I орфографическая, или I пунктуационная, или 1 грамматическая ошибки</w:t>
            </w:r>
          </w:p>
        </w:tc>
      </w:tr>
    </w:tbl>
    <w:p w:rsidR="008B11C9" w:rsidRDefault="008B11C9">
      <w:r>
        <w:br w:type="page"/>
      </w:r>
    </w:p>
    <w:tbl>
      <w:tblPr>
        <w:tblW w:w="5000" w:type="pct"/>
        <w:shd w:val="clear" w:color="auto" w:fill="FFFFFF"/>
        <w:tblCellMar>
          <w:left w:w="0" w:type="dxa"/>
          <w:right w:w="0" w:type="dxa"/>
        </w:tblCellMar>
        <w:tblLook w:val="04A0" w:firstRow="1" w:lastRow="0" w:firstColumn="1" w:lastColumn="0" w:noHBand="0" w:noVBand="1"/>
      </w:tblPr>
      <w:tblGrid>
        <w:gridCol w:w="957"/>
        <w:gridCol w:w="5799"/>
        <w:gridCol w:w="2814"/>
      </w:tblGrid>
      <w:tr w:rsidR="0029246E" w:rsidRPr="0061447C" w:rsidTr="008B11C9">
        <w:tc>
          <w:tcPr>
            <w:tcW w:w="500" w:type="pct"/>
            <w:tcBorders>
              <w:top w:val="single" w:sz="4" w:space="0" w:color="auto"/>
              <w:left w:val="single" w:sz="4" w:space="0" w:color="auto"/>
              <w:bottom w:val="single" w:sz="4" w:space="0" w:color="auto"/>
              <w:right w:val="single" w:sz="8" w:space="0" w:color="000000"/>
            </w:tcBorders>
            <w:shd w:val="clear" w:color="auto" w:fill="FFFFFF"/>
            <w:tcMar>
              <w:top w:w="0" w:type="dxa"/>
              <w:left w:w="108" w:type="dxa"/>
              <w:bottom w:w="0" w:type="dxa"/>
              <w:right w:w="108" w:type="dxa"/>
            </w:tcMar>
            <w:vAlign w:val="center"/>
            <w:hideMark/>
          </w:tcPr>
          <w:p w:rsidR="0029246E" w:rsidRPr="0061447C" w:rsidRDefault="0029246E" w:rsidP="00530035">
            <w:pPr>
              <w:widowControl/>
              <w:suppressAutoHyphens w:val="0"/>
              <w:jc w:val="center"/>
              <w:rPr>
                <w:rFonts w:eastAsia="Times New Roman"/>
                <w:kern w:val="0"/>
                <w:sz w:val="20"/>
                <w:szCs w:val="20"/>
              </w:rPr>
            </w:pPr>
            <w:r w:rsidRPr="0061447C">
              <w:rPr>
                <w:rFonts w:eastAsia="Times New Roman"/>
                <w:kern w:val="0"/>
                <w:sz w:val="20"/>
                <w:szCs w:val="20"/>
              </w:rPr>
              <w:lastRenderedPageBreak/>
              <w:t>«4»</w:t>
            </w:r>
          </w:p>
        </w:tc>
        <w:tc>
          <w:tcPr>
            <w:tcW w:w="3030" w:type="pct"/>
            <w:tcBorders>
              <w:top w:val="single" w:sz="4" w:space="0" w:color="auto"/>
              <w:left w:val="nil"/>
              <w:bottom w:val="single" w:sz="4" w:space="0" w:color="auto"/>
              <w:right w:val="single" w:sz="8" w:space="0" w:color="000000"/>
            </w:tcBorders>
            <w:shd w:val="clear" w:color="auto" w:fill="FFFFFF"/>
            <w:tcMar>
              <w:top w:w="0" w:type="dxa"/>
              <w:left w:w="108" w:type="dxa"/>
              <w:bottom w:w="0" w:type="dxa"/>
              <w:right w:w="108" w:type="dxa"/>
            </w:tcMar>
            <w:vAlign w:val="bottom"/>
            <w:hideMark/>
          </w:tcPr>
          <w:p w:rsidR="0029246E" w:rsidRPr="0061447C" w:rsidRDefault="0029246E" w:rsidP="00530035">
            <w:pPr>
              <w:widowControl/>
              <w:suppressAutoHyphens w:val="0"/>
              <w:jc w:val="both"/>
              <w:rPr>
                <w:rFonts w:eastAsia="Times New Roman"/>
                <w:kern w:val="0"/>
                <w:sz w:val="20"/>
                <w:szCs w:val="20"/>
              </w:rPr>
            </w:pPr>
            <w:r w:rsidRPr="0061447C">
              <w:rPr>
                <w:rFonts w:eastAsia="Times New Roman"/>
                <w:kern w:val="0"/>
                <w:sz w:val="20"/>
                <w:szCs w:val="20"/>
              </w:rPr>
              <w:t>1.Содержание работы в основном соответствует теме (имеются незначительные отклонения от темы).</w:t>
            </w:r>
          </w:p>
          <w:p w:rsidR="0029246E" w:rsidRPr="0061447C" w:rsidRDefault="0029246E" w:rsidP="00530035">
            <w:pPr>
              <w:widowControl/>
              <w:suppressAutoHyphens w:val="0"/>
              <w:jc w:val="both"/>
              <w:rPr>
                <w:rFonts w:eastAsia="Times New Roman"/>
                <w:kern w:val="0"/>
                <w:sz w:val="20"/>
                <w:szCs w:val="20"/>
              </w:rPr>
            </w:pPr>
            <w:r w:rsidRPr="0061447C">
              <w:rPr>
                <w:rFonts w:eastAsia="Times New Roman"/>
                <w:kern w:val="0"/>
                <w:sz w:val="20"/>
                <w:szCs w:val="20"/>
              </w:rPr>
              <w:t>2.Содержание в основном достоверно, но имеются единичные фактические неточности.</w:t>
            </w:r>
          </w:p>
          <w:p w:rsidR="0029246E" w:rsidRPr="0061447C" w:rsidRDefault="0029246E" w:rsidP="00530035">
            <w:pPr>
              <w:widowControl/>
              <w:suppressAutoHyphens w:val="0"/>
              <w:jc w:val="both"/>
              <w:rPr>
                <w:rFonts w:eastAsia="Times New Roman"/>
                <w:kern w:val="0"/>
                <w:sz w:val="20"/>
                <w:szCs w:val="20"/>
              </w:rPr>
            </w:pPr>
            <w:r w:rsidRPr="0061447C">
              <w:rPr>
                <w:rFonts w:eastAsia="Times New Roman"/>
                <w:kern w:val="0"/>
                <w:sz w:val="20"/>
                <w:szCs w:val="20"/>
              </w:rPr>
              <w:t>3.Имеются незначительные нарушения последовательности в изложении мыслей.</w:t>
            </w:r>
          </w:p>
          <w:p w:rsidR="0029246E" w:rsidRPr="0061447C" w:rsidRDefault="0029246E" w:rsidP="00530035">
            <w:pPr>
              <w:widowControl/>
              <w:suppressAutoHyphens w:val="0"/>
              <w:jc w:val="both"/>
              <w:rPr>
                <w:rFonts w:eastAsia="Times New Roman"/>
                <w:kern w:val="0"/>
                <w:sz w:val="20"/>
                <w:szCs w:val="20"/>
              </w:rPr>
            </w:pPr>
            <w:r w:rsidRPr="0061447C">
              <w:rPr>
                <w:rFonts w:eastAsia="Times New Roman"/>
                <w:kern w:val="0"/>
                <w:sz w:val="20"/>
                <w:szCs w:val="20"/>
              </w:rPr>
              <w:t>4.Лексический и грамматический строй речи достаточно разнообразен.</w:t>
            </w:r>
          </w:p>
          <w:p w:rsidR="0029246E" w:rsidRPr="0061447C" w:rsidRDefault="0029246E" w:rsidP="00530035">
            <w:pPr>
              <w:widowControl/>
              <w:suppressAutoHyphens w:val="0"/>
              <w:jc w:val="both"/>
              <w:rPr>
                <w:rFonts w:eastAsia="Times New Roman"/>
                <w:kern w:val="0"/>
                <w:sz w:val="20"/>
                <w:szCs w:val="20"/>
              </w:rPr>
            </w:pPr>
            <w:r w:rsidRPr="0061447C">
              <w:rPr>
                <w:rFonts w:eastAsia="Times New Roman"/>
                <w:kern w:val="0"/>
                <w:sz w:val="20"/>
                <w:szCs w:val="20"/>
              </w:rPr>
              <w:t>5.Стиль работы отличается единством и достаточной выразительностью.</w:t>
            </w:r>
          </w:p>
          <w:p w:rsidR="0029246E" w:rsidRPr="0061447C" w:rsidRDefault="0029246E" w:rsidP="00530035">
            <w:pPr>
              <w:widowControl/>
              <w:suppressAutoHyphens w:val="0"/>
              <w:ind w:firstLine="580"/>
              <w:jc w:val="both"/>
              <w:rPr>
                <w:rFonts w:eastAsia="Times New Roman"/>
                <w:kern w:val="0"/>
                <w:sz w:val="20"/>
                <w:szCs w:val="20"/>
              </w:rPr>
            </w:pPr>
            <w:r w:rsidRPr="0061447C">
              <w:rPr>
                <w:rFonts w:eastAsia="Times New Roman"/>
                <w:kern w:val="0"/>
                <w:sz w:val="20"/>
                <w:szCs w:val="20"/>
              </w:rPr>
              <w:t>В целом в работе допускается не более 2 недочетов в содержании и не более 3-4 речевых недочетов.</w:t>
            </w:r>
          </w:p>
        </w:tc>
        <w:tc>
          <w:tcPr>
            <w:tcW w:w="1470" w:type="pct"/>
            <w:tcBorders>
              <w:top w:val="single" w:sz="4" w:space="0" w:color="auto"/>
              <w:left w:val="nil"/>
              <w:bottom w:val="single" w:sz="4" w:space="0" w:color="auto"/>
              <w:right w:val="single" w:sz="4" w:space="0" w:color="auto"/>
            </w:tcBorders>
            <w:shd w:val="clear" w:color="auto" w:fill="FFFFFF"/>
            <w:tcMar>
              <w:top w:w="0" w:type="dxa"/>
              <w:left w:w="108" w:type="dxa"/>
              <w:bottom w:w="0" w:type="dxa"/>
              <w:right w:w="108" w:type="dxa"/>
            </w:tcMar>
            <w:hideMark/>
          </w:tcPr>
          <w:p w:rsidR="0029246E" w:rsidRPr="0061447C" w:rsidRDefault="0029246E" w:rsidP="00530035">
            <w:pPr>
              <w:widowControl/>
              <w:suppressAutoHyphens w:val="0"/>
              <w:rPr>
                <w:rFonts w:eastAsia="Times New Roman"/>
                <w:kern w:val="0"/>
                <w:sz w:val="20"/>
                <w:szCs w:val="20"/>
              </w:rPr>
            </w:pPr>
            <w:r w:rsidRPr="0061447C">
              <w:rPr>
                <w:rFonts w:eastAsia="Times New Roman"/>
                <w:kern w:val="0"/>
                <w:sz w:val="20"/>
                <w:szCs w:val="20"/>
              </w:rPr>
              <w:t>Допускаются:</w:t>
            </w:r>
          </w:p>
          <w:p w:rsidR="0029246E" w:rsidRPr="0061447C" w:rsidRDefault="0029246E" w:rsidP="00530035">
            <w:pPr>
              <w:widowControl/>
              <w:suppressAutoHyphens w:val="0"/>
              <w:rPr>
                <w:rFonts w:eastAsia="Times New Roman"/>
                <w:kern w:val="0"/>
                <w:sz w:val="20"/>
                <w:szCs w:val="20"/>
              </w:rPr>
            </w:pPr>
            <w:r w:rsidRPr="0061447C">
              <w:rPr>
                <w:rFonts w:eastAsia="Times New Roman"/>
                <w:kern w:val="0"/>
                <w:sz w:val="20"/>
                <w:szCs w:val="20"/>
              </w:rPr>
              <w:t>2 орфографические и 2 пунктуационные ошибки, или</w:t>
            </w:r>
          </w:p>
          <w:p w:rsidR="0029246E" w:rsidRPr="0061447C" w:rsidRDefault="0029246E" w:rsidP="00530035">
            <w:pPr>
              <w:widowControl/>
              <w:suppressAutoHyphens w:val="0"/>
              <w:jc w:val="both"/>
              <w:rPr>
                <w:rFonts w:eastAsia="Times New Roman"/>
                <w:kern w:val="0"/>
                <w:sz w:val="20"/>
                <w:szCs w:val="20"/>
              </w:rPr>
            </w:pPr>
            <w:r w:rsidRPr="0061447C">
              <w:rPr>
                <w:rFonts w:eastAsia="Times New Roman"/>
                <w:kern w:val="0"/>
                <w:sz w:val="20"/>
                <w:szCs w:val="20"/>
              </w:rPr>
              <w:t>1орфографическая и 3 пунктуационные ошибки, или 4 пунктуационные ошибки при отсутствии орфографических ошибок, а также 2 грамматические ошибки</w:t>
            </w:r>
          </w:p>
        </w:tc>
      </w:tr>
      <w:tr w:rsidR="0029246E" w:rsidRPr="0061447C" w:rsidTr="008B11C9">
        <w:tc>
          <w:tcPr>
            <w:tcW w:w="500" w:type="pct"/>
            <w:tcBorders>
              <w:top w:val="single" w:sz="4" w:space="0" w:color="auto"/>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9246E" w:rsidRPr="0061447C" w:rsidRDefault="0029246E" w:rsidP="00530035">
            <w:pPr>
              <w:widowControl/>
              <w:suppressAutoHyphens w:val="0"/>
              <w:jc w:val="center"/>
              <w:rPr>
                <w:rFonts w:eastAsia="Times New Roman"/>
                <w:kern w:val="0"/>
                <w:sz w:val="20"/>
                <w:szCs w:val="20"/>
              </w:rPr>
            </w:pPr>
            <w:r w:rsidRPr="0061447C">
              <w:rPr>
                <w:rFonts w:eastAsia="Times New Roman"/>
                <w:kern w:val="0"/>
                <w:sz w:val="20"/>
                <w:szCs w:val="20"/>
              </w:rPr>
              <w:t>«3»</w:t>
            </w:r>
          </w:p>
        </w:tc>
        <w:tc>
          <w:tcPr>
            <w:tcW w:w="3030" w:type="pct"/>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29246E" w:rsidRPr="0061447C" w:rsidRDefault="0029246E" w:rsidP="00530035">
            <w:pPr>
              <w:widowControl/>
              <w:suppressAutoHyphens w:val="0"/>
              <w:jc w:val="both"/>
              <w:rPr>
                <w:rFonts w:eastAsia="Times New Roman"/>
                <w:kern w:val="0"/>
                <w:sz w:val="20"/>
                <w:szCs w:val="20"/>
              </w:rPr>
            </w:pPr>
            <w:r w:rsidRPr="0061447C">
              <w:rPr>
                <w:rFonts w:eastAsia="Times New Roman"/>
                <w:kern w:val="0"/>
                <w:sz w:val="20"/>
                <w:szCs w:val="20"/>
              </w:rPr>
              <w:t>1.В работе допущены существенные отклонения</w:t>
            </w:r>
          </w:p>
          <w:p w:rsidR="0029246E" w:rsidRPr="0061447C" w:rsidRDefault="0029246E" w:rsidP="00530035">
            <w:pPr>
              <w:widowControl/>
              <w:suppressAutoHyphens w:val="0"/>
              <w:jc w:val="both"/>
              <w:rPr>
                <w:rFonts w:eastAsia="Times New Roman"/>
                <w:kern w:val="0"/>
                <w:sz w:val="20"/>
                <w:szCs w:val="20"/>
              </w:rPr>
            </w:pPr>
            <w:r w:rsidRPr="0061447C">
              <w:rPr>
                <w:rFonts w:eastAsia="Times New Roman"/>
                <w:kern w:val="0"/>
                <w:sz w:val="20"/>
                <w:szCs w:val="20"/>
              </w:rPr>
              <w:t>2.Работа достоверна в главном, но в ней имеются отдельные фактические неточности.</w:t>
            </w:r>
          </w:p>
          <w:p w:rsidR="0029246E" w:rsidRPr="0061447C" w:rsidRDefault="0029246E" w:rsidP="00530035">
            <w:pPr>
              <w:widowControl/>
              <w:suppressAutoHyphens w:val="0"/>
              <w:jc w:val="both"/>
              <w:rPr>
                <w:rFonts w:eastAsia="Times New Roman"/>
                <w:kern w:val="0"/>
                <w:sz w:val="20"/>
                <w:szCs w:val="20"/>
              </w:rPr>
            </w:pPr>
            <w:r w:rsidRPr="0061447C">
              <w:rPr>
                <w:rFonts w:eastAsia="Times New Roman"/>
                <w:kern w:val="0"/>
                <w:sz w:val="20"/>
                <w:szCs w:val="20"/>
              </w:rPr>
              <w:t>3.Допущены отдельные нарушения последовательности изложения.</w:t>
            </w:r>
          </w:p>
          <w:p w:rsidR="0029246E" w:rsidRPr="0061447C" w:rsidRDefault="0029246E" w:rsidP="00530035">
            <w:pPr>
              <w:widowControl/>
              <w:suppressAutoHyphens w:val="0"/>
              <w:jc w:val="both"/>
              <w:rPr>
                <w:rFonts w:eastAsia="Times New Roman"/>
                <w:kern w:val="0"/>
                <w:sz w:val="20"/>
                <w:szCs w:val="20"/>
              </w:rPr>
            </w:pPr>
            <w:r w:rsidRPr="0061447C">
              <w:rPr>
                <w:rFonts w:eastAsia="Times New Roman"/>
                <w:kern w:val="0"/>
                <w:sz w:val="20"/>
                <w:szCs w:val="20"/>
              </w:rPr>
              <w:t>4.Беден словарь и однообразны употребляемы синтаксические конструкции, встречается неправильное словоупотребление.</w:t>
            </w:r>
          </w:p>
          <w:p w:rsidR="0029246E" w:rsidRPr="0061447C" w:rsidRDefault="0029246E" w:rsidP="00530035">
            <w:pPr>
              <w:widowControl/>
              <w:suppressAutoHyphens w:val="0"/>
              <w:jc w:val="both"/>
              <w:rPr>
                <w:rFonts w:eastAsia="Times New Roman"/>
                <w:kern w:val="0"/>
                <w:sz w:val="20"/>
                <w:szCs w:val="20"/>
              </w:rPr>
            </w:pPr>
            <w:r w:rsidRPr="0061447C">
              <w:rPr>
                <w:rFonts w:eastAsia="Times New Roman"/>
                <w:kern w:val="0"/>
                <w:sz w:val="20"/>
                <w:szCs w:val="20"/>
              </w:rPr>
              <w:t>5.Стиль работы не отличается единством, речь недостаточно выразительна.</w:t>
            </w:r>
          </w:p>
          <w:p w:rsidR="0029246E" w:rsidRPr="0061447C" w:rsidRDefault="0029246E" w:rsidP="00530035">
            <w:pPr>
              <w:widowControl/>
              <w:suppressAutoHyphens w:val="0"/>
              <w:jc w:val="both"/>
              <w:rPr>
                <w:rFonts w:eastAsia="Times New Roman"/>
                <w:kern w:val="0"/>
                <w:sz w:val="20"/>
                <w:szCs w:val="20"/>
              </w:rPr>
            </w:pPr>
            <w:r w:rsidRPr="0061447C">
              <w:rPr>
                <w:rFonts w:eastAsia="Times New Roman"/>
                <w:kern w:val="0"/>
                <w:sz w:val="20"/>
                <w:szCs w:val="20"/>
              </w:rPr>
              <w:t>В целом в работе допускается не более 4 недочетов в содержании и 5 речевых недочетов.</w:t>
            </w:r>
          </w:p>
        </w:tc>
        <w:tc>
          <w:tcPr>
            <w:tcW w:w="1470" w:type="pct"/>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29246E" w:rsidRPr="0061447C" w:rsidRDefault="0029246E" w:rsidP="00530035">
            <w:pPr>
              <w:widowControl/>
              <w:suppressAutoHyphens w:val="0"/>
              <w:rPr>
                <w:rFonts w:eastAsia="Times New Roman"/>
                <w:kern w:val="0"/>
                <w:sz w:val="20"/>
                <w:szCs w:val="20"/>
              </w:rPr>
            </w:pPr>
            <w:r w:rsidRPr="0061447C">
              <w:rPr>
                <w:rFonts w:eastAsia="Times New Roman"/>
                <w:kern w:val="0"/>
                <w:sz w:val="20"/>
                <w:szCs w:val="20"/>
              </w:rPr>
              <w:t>Допускаются:</w:t>
            </w:r>
          </w:p>
          <w:p w:rsidR="0029246E" w:rsidRPr="0061447C" w:rsidRDefault="0029246E" w:rsidP="00530035">
            <w:pPr>
              <w:widowControl/>
              <w:suppressAutoHyphens w:val="0"/>
              <w:rPr>
                <w:rFonts w:eastAsia="Times New Roman"/>
                <w:kern w:val="0"/>
                <w:sz w:val="20"/>
                <w:szCs w:val="20"/>
              </w:rPr>
            </w:pPr>
            <w:r w:rsidRPr="0061447C">
              <w:rPr>
                <w:rFonts w:eastAsia="Times New Roman"/>
                <w:kern w:val="0"/>
                <w:sz w:val="20"/>
                <w:szCs w:val="20"/>
              </w:rPr>
              <w:t>4 орфографические и4 пунктуационные ошибки, или 3 орф. и 5 пунк.,или7 пунк. при отсутствии орфографических (в 5 кл.- 5 орф. и 4 пунк., а также 4 грамматических ошибки</w:t>
            </w:r>
          </w:p>
        </w:tc>
      </w:tr>
      <w:tr w:rsidR="0029246E" w:rsidRPr="0061447C" w:rsidTr="0061447C">
        <w:tc>
          <w:tcPr>
            <w:tcW w:w="50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9246E" w:rsidRPr="0061447C" w:rsidRDefault="0029246E" w:rsidP="00530035">
            <w:pPr>
              <w:widowControl/>
              <w:suppressAutoHyphens w:val="0"/>
              <w:jc w:val="center"/>
              <w:rPr>
                <w:rFonts w:eastAsia="Times New Roman"/>
                <w:kern w:val="0"/>
                <w:sz w:val="20"/>
                <w:szCs w:val="20"/>
              </w:rPr>
            </w:pPr>
            <w:r w:rsidRPr="0061447C">
              <w:rPr>
                <w:rFonts w:eastAsia="Times New Roman"/>
                <w:kern w:val="0"/>
                <w:sz w:val="20"/>
                <w:szCs w:val="20"/>
              </w:rPr>
              <w:t>«2»</w:t>
            </w:r>
          </w:p>
        </w:tc>
        <w:tc>
          <w:tcPr>
            <w:tcW w:w="30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29246E" w:rsidRPr="0061447C" w:rsidRDefault="0029246E" w:rsidP="00D2340B">
            <w:pPr>
              <w:widowControl/>
              <w:suppressAutoHyphens w:val="0"/>
              <w:jc w:val="both"/>
              <w:rPr>
                <w:rFonts w:eastAsia="Times New Roman"/>
                <w:kern w:val="0"/>
                <w:sz w:val="20"/>
                <w:szCs w:val="20"/>
              </w:rPr>
            </w:pPr>
            <w:r w:rsidRPr="0061447C">
              <w:rPr>
                <w:rFonts w:eastAsia="Times New Roman"/>
                <w:kern w:val="0"/>
                <w:sz w:val="20"/>
                <w:szCs w:val="20"/>
              </w:rPr>
              <w:t>1.Работа не соответствует теме. Допущено много фактических неточностей.</w:t>
            </w:r>
          </w:p>
          <w:p w:rsidR="0029246E" w:rsidRPr="0061447C" w:rsidRDefault="0029246E" w:rsidP="00D2340B">
            <w:pPr>
              <w:widowControl/>
              <w:suppressAutoHyphens w:val="0"/>
              <w:jc w:val="both"/>
              <w:rPr>
                <w:rFonts w:eastAsia="Times New Roman"/>
                <w:kern w:val="0"/>
                <w:sz w:val="20"/>
                <w:szCs w:val="20"/>
              </w:rPr>
            </w:pPr>
            <w:r w:rsidRPr="0061447C">
              <w:rPr>
                <w:rFonts w:eastAsia="Times New Roman"/>
                <w:kern w:val="0"/>
                <w:sz w:val="20"/>
                <w:szCs w:val="20"/>
              </w:rPr>
              <w:t>2.Нарушена последовательность мыслей во всех частях работы, отсутствует связь между ними, работа не соответствует плану.</w:t>
            </w:r>
          </w:p>
          <w:p w:rsidR="0029246E" w:rsidRPr="0061447C" w:rsidRDefault="0029246E" w:rsidP="00D2340B">
            <w:pPr>
              <w:widowControl/>
              <w:suppressAutoHyphens w:val="0"/>
              <w:jc w:val="both"/>
              <w:rPr>
                <w:rFonts w:eastAsia="Times New Roman"/>
                <w:kern w:val="0"/>
                <w:sz w:val="20"/>
                <w:szCs w:val="20"/>
              </w:rPr>
            </w:pPr>
            <w:r w:rsidRPr="0061447C">
              <w:rPr>
                <w:rFonts w:eastAsia="Times New Roman"/>
                <w:kern w:val="0"/>
                <w:sz w:val="20"/>
                <w:szCs w:val="20"/>
              </w:rPr>
              <w:t>3.Крайне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w:t>
            </w:r>
          </w:p>
          <w:p w:rsidR="0029246E" w:rsidRPr="0061447C" w:rsidRDefault="0029246E" w:rsidP="00D2340B">
            <w:pPr>
              <w:widowControl/>
              <w:suppressAutoHyphens w:val="0"/>
              <w:jc w:val="both"/>
              <w:rPr>
                <w:rFonts w:eastAsia="Times New Roman"/>
                <w:kern w:val="0"/>
                <w:sz w:val="20"/>
                <w:szCs w:val="20"/>
              </w:rPr>
            </w:pPr>
            <w:r w:rsidRPr="0061447C">
              <w:rPr>
                <w:rFonts w:eastAsia="Times New Roman"/>
                <w:kern w:val="0"/>
                <w:sz w:val="20"/>
                <w:szCs w:val="20"/>
              </w:rPr>
              <w:t>4.Нарушено стилевое единство текста. В целом в работе допущено 6 недочетов и до 7 речевых недочетов </w:t>
            </w:r>
          </w:p>
        </w:tc>
        <w:tc>
          <w:tcPr>
            <w:tcW w:w="147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9246E" w:rsidRPr="0061447C" w:rsidRDefault="0029246E" w:rsidP="00530035">
            <w:pPr>
              <w:widowControl/>
              <w:suppressAutoHyphens w:val="0"/>
              <w:jc w:val="both"/>
              <w:rPr>
                <w:rFonts w:eastAsia="Times New Roman"/>
                <w:kern w:val="0"/>
                <w:sz w:val="20"/>
                <w:szCs w:val="20"/>
              </w:rPr>
            </w:pPr>
            <w:r w:rsidRPr="0061447C">
              <w:rPr>
                <w:rFonts w:eastAsia="Times New Roman"/>
                <w:kern w:val="0"/>
                <w:sz w:val="20"/>
                <w:szCs w:val="20"/>
              </w:rPr>
              <w:t>Допускаются:</w:t>
            </w:r>
          </w:p>
          <w:p w:rsidR="0029246E" w:rsidRPr="0061447C" w:rsidRDefault="0029246E" w:rsidP="00530035">
            <w:pPr>
              <w:widowControl/>
              <w:suppressAutoHyphens w:val="0"/>
              <w:rPr>
                <w:rFonts w:eastAsia="Times New Roman"/>
                <w:kern w:val="0"/>
                <w:sz w:val="20"/>
                <w:szCs w:val="20"/>
              </w:rPr>
            </w:pPr>
            <w:r w:rsidRPr="0061447C">
              <w:rPr>
                <w:rFonts w:eastAsia="Times New Roman"/>
                <w:kern w:val="0"/>
                <w:sz w:val="20"/>
                <w:szCs w:val="20"/>
              </w:rPr>
              <w:t>7 орф. и 7 пунк. ошибок, или 6 орф. и 8 пунк., или</w:t>
            </w:r>
          </w:p>
          <w:p w:rsidR="0029246E" w:rsidRPr="0061447C" w:rsidRDefault="0029246E" w:rsidP="00530035">
            <w:pPr>
              <w:widowControl/>
              <w:suppressAutoHyphens w:val="0"/>
              <w:rPr>
                <w:rFonts w:eastAsia="Times New Roman"/>
                <w:kern w:val="0"/>
                <w:sz w:val="20"/>
                <w:szCs w:val="20"/>
              </w:rPr>
            </w:pPr>
            <w:r w:rsidRPr="0061447C">
              <w:rPr>
                <w:rFonts w:eastAsia="Times New Roman"/>
                <w:kern w:val="0"/>
                <w:sz w:val="20"/>
                <w:szCs w:val="20"/>
              </w:rPr>
              <w:t>5 орф. и 9 пунк., или 9 пунк.,</w:t>
            </w:r>
          </w:p>
          <w:p w:rsidR="0029246E" w:rsidRPr="0061447C" w:rsidRDefault="0029246E" w:rsidP="00D2340B">
            <w:pPr>
              <w:widowControl/>
              <w:suppressAutoHyphens w:val="0"/>
              <w:rPr>
                <w:rFonts w:eastAsia="Times New Roman"/>
                <w:kern w:val="0"/>
                <w:sz w:val="20"/>
                <w:szCs w:val="20"/>
              </w:rPr>
            </w:pPr>
            <w:r w:rsidRPr="0061447C">
              <w:rPr>
                <w:rFonts w:eastAsia="Times New Roman"/>
                <w:kern w:val="0"/>
                <w:sz w:val="20"/>
                <w:szCs w:val="20"/>
              </w:rPr>
              <w:t>или 8 орф. и 5 пунк., а также 7 грамматических ошибок </w:t>
            </w:r>
          </w:p>
        </w:tc>
      </w:tr>
    </w:tbl>
    <w:p w:rsidR="0029246E" w:rsidRPr="00B86E4D" w:rsidRDefault="0029246E" w:rsidP="0029246E">
      <w:pPr>
        <w:widowControl/>
        <w:shd w:val="clear" w:color="auto" w:fill="FFFFFF"/>
        <w:suppressAutoHyphens w:val="0"/>
        <w:jc w:val="both"/>
        <w:rPr>
          <w:rFonts w:eastAsia="Times New Roman"/>
          <w:kern w:val="0"/>
          <w:sz w:val="21"/>
          <w:szCs w:val="21"/>
        </w:rPr>
      </w:pPr>
      <w:r w:rsidRPr="00B86E4D">
        <w:rPr>
          <w:rFonts w:eastAsia="Times New Roman"/>
          <w:kern w:val="0"/>
          <w:sz w:val="21"/>
          <w:szCs w:val="21"/>
        </w:rPr>
        <w:t> </w:t>
      </w:r>
    </w:p>
    <w:p w:rsidR="0029246E" w:rsidRPr="0061447C" w:rsidRDefault="0029246E" w:rsidP="0029246E">
      <w:pPr>
        <w:widowControl/>
        <w:shd w:val="clear" w:color="auto" w:fill="FFFFFF"/>
        <w:suppressAutoHyphens w:val="0"/>
        <w:jc w:val="both"/>
        <w:rPr>
          <w:rFonts w:eastAsia="Times New Roman"/>
          <w:kern w:val="0"/>
        </w:rPr>
      </w:pPr>
      <w:r w:rsidRPr="0061447C">
        <w:rPr>
          <w:rFonts w:eastAsia="Times New Roman"/>
          <w:b/>
          <w:bCs/>
          <w:kern w:val="0"/>
        </w:rPr>
        <w:t>Примечания</w:t>
      </w:r>
      <w:r w:rsidRPr="0061447C">
        <w:rPr>
          <w:rFonts w:eastAsia="Times New Roman"/>
          <w:kern w:val="0"/>
        </w:rPr>
        <w:t>:</w:t>
      </w:r>
    </w:p>
    <w:p w:rsidR="0029246E" w:rsidRPr="0061447C" w:rsidRDefault="0029246E" w:rsidP="0029246E">
      <w:pPr>
        <w:widowControl/>
        <w:shd w:val="clear" w:color="auto" w:fill="FFFFFF"/>
        <w:suppressAutoHyphens w:val="0"/>
        <w:jc w:val="both"/>
        <w:rPr>
          <w:rFonts w:eastAsia="Times New Roman"/>
          <w:kern w:val="0"/>
        </w:rPr>
      </w:pPr>
      <w:r w:rsidRPr="0061447C">
        <w:rPr>
          <w:rFonts w:eastAsia="Times New Roman"/>
          <w:kern w:val="0"/>
        </w:rPr>
        <w:t>1.При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w:t>
      </w:r>
    </w:p>
    <w:p w:rsidR="0029246E" w:rsidRPr="0061447C" w:rsidRDefault="0029246E" w:rsidP="0029246E">
      <w:pPr>
        <w:widowControl/>
        <w:shd w:val="clear" w:color="auto" w:fill="FFFFFF"/>
        <w:suppressAutoHyphens w:val="0"/>
        <w:jc w:val="both"/>
        <w:rPr>
          <w:rFonts w:eastAsia="Times New Roman"/>
          <w:kern w:val="0"/>
        </w:rPr>
      </w:pPr>
      <w:r w:rsidRPr="0061447C">
        <w:rPr>
          <w:rFonts w:eastAsia="Times New Roman"/>
          <w:kern w:val="0"/>
        </w:rPr>
        <w:t>2. Если объем сочинения в полтора-два раза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2-3-2, 2-2-3; «3» ставится при соотношениях: 6-4-4, 4-6-4, 4-4-6. При выставлении оценки «5» превышение объема сочинения не принимается во внимание.</w:t>
      </w:r>
    </w:p>
    <w:p w:rsidR="0029246E" w:rsidRPr="0061447C" w:rsidRDefault="0029246E" w:rsidP="0029246E">
      <w:pPr>
        <w:widowControl/>
        <w:shd w:val="clear" w:color="auto" w:fill="FFFFFF"/>
        <w:suppressAutoHyphens w:val="0"/>
        <w:jc w:val="both"/>
        <w:rPr>
          <w:rFonts w:eastAsia="Times New Roman"/>
          <w:kern w:val="0"/>
        </w:rPr>
      </w:pPr>
      <w:r w:rsidRPr="0061447C">
        <w:rPr>
          <w:rFonts w:eastAsia="Times New Roman"/>
          <w:kern w:val="0"/>
        </w:rPr>
        <w:t>3. 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w:t>
      </w:r>
    </w:p>
    <w:p w:rsidR="0029246E" w:rsidRPr="0061447C" w:rsidRDefault="0029246E" w:rsidP="0029246E">
      <w:pPr>
        <w:widowControl/>
        <w:shd w:val="clear" w:color="auto" w:fill="FFFFFF"/>
        <w:suppressAutoHyphens w:val="0"/>
        <w:jc w:val="both"/>
        <w:rPr>
          <w:rFonts w:eastAsia="Times New Roman"/>
          <w:kern w:val="0"/>
        </w:rPr>
      </w:pPr>
      <w:r w:rsidRPr="0061447C">
        <w:rPr>
          <w:rFonts w:eastAsia="Times New Roman"/>
          <w:kern w:val="0"/>
        </w:rPr>
        <w:t>4. На оценку сочинения и изложения распространяются положения об однотипных и негрубых ошибках, а также о сделанных учеником исправлениях, приведенные в разделе «Проверка и оценивание диктантов».</w:t>
      </w:r>
    </w:p>
    <w:p w:rsidR="0061447C" w:rsidRDefault="0061447C">
      <w:pPr>
        <w:widowControl/>
        <w:suppressAutoHyphens w:val="0"/>
      </w:pPr>
      <w:r>
        <w:br w:type="page"/>
      </w:r>
    </w:p>
    <w:p w:rsidR="004802E5" w:rsidRPr="0066000E" w:rsidRDefault="004802E5" w:rsidP="0066000E">
      <w:pPr>
        <w:pStyle w:val="2"/>
        <w:numPr>
          <w:ilvl w:val="0"/>
          <w:numId w:val="41"/>
        </w:numPr>
        <w:spacing w:after="240"/>
        <w:jc w:val="center"/>
        <w:rPr>
          <w:rFonts w:ascii="Times New Roman" w:eastAsia="Times New Roman" w:hAnsi="Times New Roman" w:cs="Times New Roman"/>
          <w:b/>
          <w:bCs/>
          <w:color w:val="auto"/>
          <w:sz w:val="24"/>
          <w:szCs w:val="24"/>
        </w:rPr>
      </w:pPr>
      <w:bookmarkStart w:id="16" w:name="_Toc85552408"/>
      <w:r w:rsidRPr="0066000E">
        <w:rPr>
          <w:rFonts w:ascii="Times New Roman" w:eastAsia="Times New Roman" w:hAnsi="Times New Roman" w:cs="Times New Roman"/>
          <w:b/>
          <w:bCs/>
          <w:color w:val="auto"/>
          <w:sz w:val="24"/>
          <w:szCs w:val="24"/>
        </w:rPr>
        <w:lastRenderedPageBreak/>
        <w:t>Изложение с элементами сочинения</w:t>
      </w:r>
      <w:bookmarkEnd w:id="16"/>
    </w:p>
    <w:p w:rsidR="004802E5" w:rsidRPr="00B86E4D" w:rsidRDefault="004802E5" w:rsidP="004802E5">
      <w:pPr>
        <w:pStyle w:val="ad"/>
        <w:ind w:left="1080"/>
      </w:pPr>
    </w:p>
    <w:p w:rsidR="004802E5" w:rsidRPr="00B86E4D" w:rsidRDefault="004802E5" w:rsidP="004802E5">
      <w:pPr>
        <w:widowControl/>
        <w:shd w:val="clear" w:color="auto" w:fill="FFFFFF"/>
        <w:suppressAutoHyphens w:val="0"/>
        <w:jc w:val="center"/>
        <w:rPr>
          <w:rFonts w:eastAsia="Times New Roman"/>
          <w:kern w:val="0"/>
        </w:rPr>
      </w:pPr>
      <w:r w:rsidRPr="00B86E4D">
        <w:rPr>
          <w:rFonts w:eastAsia="Times New Roman"/>
          <w:kern w:val="0"/>
        </w:rPr>
        <w:t>ПОМНИТЬ О РОДИНЕ</w:t>
      </w:r>
    </w:p>
    <w:p w:rsidR="004802E5" w:rsidRPr="00B86E4D" w:rsidRDefault="004802E5" w:rsidP="004802E5">
      <w:pPr>
        <w:widowControl/>
        <w:shd w:val="clear" w:color="auto" w:fill="FFFFFF"/>
        <w:suppressAutoHyphens w:val="0"/>
        <w:ind w:firstLine="709"/>
        <w:rPr>
          <w:rFonts w:eastAsia="Times New Roman"/>
          <w:kern w:val="0"/>
        </w:rPr>
      </w:pPr>
      <w:r w:rsidRPr="00B86E4D">
        <w:rPr>
          <w:rFonts w:eastAsia="Times New Roman"/>
          <w:kern w:val="0"/>
        </w:rPr>
        <w:t>Из чего же вырастает огромная человеческая любовь ко всему, что умещается в одном слове – Родина?</w:t>
      </w:r>
    </w:p>
    <w:p w:rsidR="004802E5" w:rsidRPr="00B86E4D" w:rsidRDefault="004802E5" w:rsidP="004802E5">
      <w:pPr>
        <w:widowControl/>
        <w:shd w:val="clear" w:color="auto" w:fill="FFFFFF"/>
        <w:suppressAutoHyphens w:val="0"/>
        <w:ind w:firstLine="709"/>
        <w:rPr>
          <w:rFonts w:eastAsia="Times New Roman"/>
          <w:kern w:val="0"/>
        </w:rPr>
      </w:pPr>
      <w:r w:rsidRPr="00B86E4D">
        <w:rPr>
          <w:rFonts w:eastAsia="Times New Roman"/>
          <w:kern w:val="0"/>
        </w:rPr>
        <w:t>Родина – это очень много. Это и тропинка с бродом через ручей и пространство в одну шестую всей земной карты. Это и ракета, нацеленная к Луне, птицы, летящие на север над нашим домом. Это и Москва, и малые, в десять дворов, деревеньки. Это имена людей, названия новых машин, танцы, которым неистово хлопают во всех городах Земли.</w:t>
      </w:r>
    </w:p>
    <w:p w:rsidR="004802E5" w:rsidRPr="00B86E4D" w:rsidRDefault="004802E5" w:rsidP="004802E5">
      <w:pPr>
        <w:widowControl/>
        <w:shd w:val="clear" w:color="auto" w:fill="FFFFFF"/>
        <w:suppressAutoHyphens w:val="0"/>
        <w:ind w:firstLine="709"/>
        <w:rPr>
          <w:rFonts w:eastAsia="Times New Roman"/>
          <w:kern w:val="0"/>
        </w:rPr>
      </w:pPr>
      <w:r w:rsidRPr="00B86E4D">
        <w:rPr>
          <w:rFonts w:eastAsia="Times New Roman"/>
          <w:kern w:val="0"/>
        </w:rPr>
        <w:t>Родина подобна огромному дереву, на котором не сосчитать листьев. И всё, что мы делаем доброго, прибавляет силу ему. Но всякое дерево имеет корни. Без корней его повалил бы даже несильный ветер. Корни питают дерево, связывают его с землёй.</w:t>
      </w:r>
    </w:p>
    <w:p w:rsidR="004802E5" w:rsidRPr="00B86E4D" w:rsidRDefault="004802E5" w:rsidP="004802E5">
      <w:pPr>
        <w:widowControl/>
        <w:shd w:val="clear" w:color="auto" w:fill="FFFFFF"/>
        <w:suppressAutoHyphens w:val="0"/>
        <w:ind w:firstLine="709"/>
        <w:rPr>
          <w:rFonts w:eastAsia="Times New Roman"/>
          <w:kern w:val="0"/>
        </w:rPr>
      </w:pPr>
      <w:r w:rsidRPr="00B86E4D">
        <w:rPr>
          <w:rFonts w:eastAsia="Times New Roman"/>
          <w:kern w:val="0"/>
        </w:rPr>
        <w:t>Корни – это то, чем мы жили вчера, год назад, сто, тысячу лет назад. Это наша история. Это наши деды и пращуры. Это их дела, молчаливо живущие рядом снами, в степных каменных бабах, в резных наличниках, в деревянных игрушках и диковинных храмах, удивительных песнях и сказках. Это славные имена полководцев, поэтов и борцов за народное дело.</w:t>
      </w:r>
    </w:p>
    <w:p w:rsidR="004802E5" w:rsidRPr="00B86E4D" w:rsidRDefault="004802E5" w:rsidP="004802E5">
      <w:pPr>
        <w:widowControl/>
        <w:shd w:val="clear" w:color="auto" w:fill="FFFFFF"/>
        <w:suppressAutoHyphens w:val="0"/>
        <w:ind w:firstLine="709"/>
        <w:rPr>
          <w:rFonts w:eastAsia="Times New Roman"/>
          <w:kern w:val="0"/>
        </w:rPr>
      </w:pPr>
      <w:r w:rsidRPr="00B86E4D">
        <w:rPr>
          <w:rFonts w:eastAsia="Times New Roman"/>
          <w:kern w:val="0"/>
        </w:rPr>
        <w:t>Человеку надо знать свои корни. Тогда и воздух, которым он дышит,будет целебен и вкусен, и земля, на которой стоят его ноги, будет дороже, и всё, что будет выходить из рук его, будет овеяно мастерством его предшественников, красотой, наполненной в веках.</w:t>
      </w:r>
    </w:p>
    <w:p w:rsidR="004802E5" w:rsidRPr="00B86E4D" w:rsidRDefault="004802E5" w:rsidP="004802E5">
      <w:pPr>
        <w:widowControl/>
        <w:shd w:val="clear" w:color="auto" w:fill="FFFFFF"/>
        <w:suppressAutoHyphens w:val="0"/>
        <w:ind w:firstLine="709"/>
        <w:rPr>
          <w:rFonts w:eastAsia="Times New Roman"/>
          <w:kern w:val="0"/>
        </w:rPr>
      </w:pPr>
      <w:r w:rsidRPr="00B86E4D">
        <w:rPr>
          <w:rFonts w:eastAsia="Times New Roman"/>
          <w:kern w:val="0"/>
        </w:rPr>
        <w:t>Давайте же будем помнить об этих корнях.(В.ПЕСКОВ)</w:t>
      </w:r>
    </w:p>
    <w:p w:rsidR="004802E5" w:rsidRPr="00B86E4D" w:rsidRDefault="004802E5" w:rsidP="004802E5">
      <w:pPr>
        <w:pStyle w:val="ad"/>
        <w:ind w:left="1080"/>
      </w:pPr>
    </w:p>
    <w:p w:rsidR="004802E5" w:rsidRPr="00B86E4D" w:rsidRDefault="004802E5" w:rsidP="004802E5">
      <w:pPr>
        <w:pStyle w:val="ad"/>
        <w:ind w:left="1080"/>
      </w:pPr>
    </w:p>
    <w:p w:rsidR="004802E5" w:rsidRPr="0066000E" w:rsidRDefault="004802E5" w:rsidP="004802E5">
      <w:pPr>
        <w:widowControl/>
        <w:shd w:val="clear" w:color="auto" w:fill="FFFFFF"/>
        <w:suppressAutoHyphens w:val="0"/>
        <w:rPr>
          <w:rFonts w:eastAsia="Times New Roman"/>
          <w:kern w:val="0"/>
        </w:rPr>
      </w:pPr>
      <w:r w:rsidRPr="0066000E">
        <w:rPr>
          <w:rFonts w:eastAsia="Times New Roman"/>
          <w:kern w:val="0"/>
        </w:rPr>
        <w:t>Система оценивания изложения по русскому языку</w:t>
      </w:r>
    </w:p>
    <w:tbl>
      <w:tblPr>
        <w:tblW w:w="5000" w:type="pct"/>
        <w:shd w:val="clear" w:color="auto" w:fill="FFFFFF"/>
        <w:tblCellMar>
          <w:left w:w="0" w:type="dxa"/>
          <w:right w:w="0" w:type="dxa"/>
        </w:tblCellMar>
        <w:tblLook w:val="04A0" w:firstRow="1" w:lastRow="0" w:firstColumn="1" w:lastColumn="0" w:noHBand="0" w:noVBand="1"/>
      </w:tblPr>
      <w:tblGrid>
        <w:gridCol w:w="1786"/>
        <w:gridCol w:w="5522"/>
        <w:gridCol w:w="2262"/>
      </w:tblGrid>
      <w:tr w:rsidR="004802E5" w:rsidRPr="0066000E" w:rsidTr="0066000E">
        <w:tc>
          <w:tcPr>
            <w:tcW w:w="933"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802E5" w:rsidRPr="0066000E" w:rsidRDefault="004802E5" w:rsidP="00530035">
            <w:pPr>
              <w:widowControl/>
              <w:suppressAutoHyphens w:val="0"/>
              <w:ind w:left="140"/>
              <w:jc w:val="center"/>
              <w:rPr>
                <w:rFonts w:eastAsia="Times New Roman"/>
                <w:kern w:val="0"/>
                <w:sz w:val="20"/>
                <w:szCs w:val="20"/>
              </w:rPr>
            </w:pPr>
            <w:r w:rsidRPr="0066000E">
              <w:rPr>
                <w:rFonts w:eastAsia="Times New Roman"/>
                <w:kern w:val="0"/>
                <w:sz w:val="20"/>
                <w:szCs w:val="20"/>
              </w:rPr>
              <w:t>Оценка</w:t>
            </w:r>
          </w:p>
        </w:tc>
        <w:tc>
          <w:tcPr>
            <w:tcW w:w="2885" w:type="pc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802E5" w:rsidRPr="0066000E" w:rsidRDefault="004802E5" w:rsidP="00530035">
            <w:pPr>
              <w:widowControl/>
              <w:suppressAutoHyphens w:val="0"/>
              <w:jc w:val="center"/>
              <w:rPr>
                <w:rFonts w:eastAsia="Times New Roman"/>
                <w:kern w:val="0"/>
                <w:sz w:val="20"/>
                <w:szCs w:val="20"/>
              </w:rPr>
            </w:pPr>
            <w:r w:rsidRPr="0066000E">
              <w:rPr>
                <w:rFonts w:eastAsia="Times New Roman"/>
                <w:kern w:val="0"/>
                <w:sz w:val="20"/>
                <w:szCs w:val="20"/>
              </w:rPr>
              <w:t>Содержание и речь</w:t>
            </w:r>
          </w:p>
        </w:tc>
        <w:tc>
          <w:tcPr>
            <w:tcW w:w="1182" w:type="pc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802E5" w:rsidRPr="0066000E" w:rsidRDefault="004802E5" w:rsidP="00530035">
            <w:pPr>
              <w:widowControl/>
              <w:suppressAutoHyphens w:val="0"/>
              <w:jc w:val="center"/>
              <w:rPr>
                <w:rFonts w:eastAsia="Times New Roman"/>
                <w:kern w:val="0"/>
                <w:sz w:val="20"/>
                <w:szCs w:val="20"/>
              </w:rPr>
            </w:pPr>
            <w:r w:rsidRPr="0066000E">
              <w:rPr>
                <w:rFonts w:eastAsia="Times New Roman"/>
                <w:kern w:val="0"/>
                <w:sz w:val="20"/>
                <w:szCs w:val="20"/>
              </w:rPr>
              <w:t>Грамотность</w:t>
            </w:r>
          </w:p>
        </w:tc>
      </w:tr>
      <w:tr w:rsidR="004802E5" w:rsidRPr="0066000E" w:rsidTr="0066000E">
        <w:tc>
          <w:tcPr>
            <w:tcW w:w="933"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802E5" w:rsidRPr="0066000E" w:rsidRDefault="004802E5" w:rsidP="00530035">
            <w:pPr>
              <w:widowControl/>
              <w:suppressAutoHyphens w:val="0"/>
              <w:jc w:val="center"/>
              <w:rPr>
                <w:rFonts w:eastAsia="Times New Roman"/>
                <w:kern w:val="0"/>
                <w:sz w:val="20"/>
                <w:szCs w:val="20"/>
              </w:rPr>
            </w:pPr>
            <w:r w:rsidRPr="0066000E">
              <w:rPr>
                <w:rFonts w:eastAsia="Times New Roman"/>
                <w:kern w:val="0"/>
                <w:sz w:val="20"/>
                <w:szCs w:val="20"/>
              </w:rPr>
              <w:t>«5»</w:t>
            </w:r>
          </w:p>
        </w:tc>
        <w:tc>
          <w:tcPr>
            <w:tcW w:w="2885"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802E5" w:rsidRPr="0066000E" w:rsidRDefault="004802E5" w:rsidP="00530035">
            <w:pPr>
              <w:widowControl/>
              <w:suppressAutoHyphens w:val="0"/>
              <w:spacing w:after="120"/>
              <w:jc w:val="both"/>
              <w:rPr>
                <w:rFonts w:eastAsia="Times New Roman"/>
                <w:kern w:val="0"/>
                <w:sz w:val="20"/>
                <w:szCs w:val="20"/>
              </w:rPr>
            </w:pPr>
            <w:r w:rsidRPr="0066000E">
              <w:rPr>
                <w:rFonts w:eastAsia="Times New Roman"/>
                <w:kern w:val="0"/>
                <w:sz w:val="20"/>
                <w:szCs w:val="20"/>
              </w:rPr>
              <w:t>1.Содержание работы полностью соответствует теме</w:t>
            </w:r>
          </w:p>
          <w:p w:rsidR="004802E5" w:rsidRPr="0066000E" w:rsidRDefault="004802E5" w:rsidP="00530035">
            <w:pPr>
              <w:widowControl/>
              <w:suppressAutoHyphens w:val="0"/>
              <w:spacing w:before="120" w:after="120"/>
              <w:jc w:val="both"/>
              <w:rPr>
                <w:rFonts w:eastAsia="Times New Roman"/>
                <w:kern w:val="0"/>
                <w:sz w:val="20"/>
                <w:szCs w:val="20"/>
              </w:rPr>
            </w:pPr>
            <w:r w:rsidRPr="0066000E">
              <w:rPr>
                <w:rFonts w:eastAsia="Times New Roman"/>
                <w:kern w:val="0"/>
                <w:sz w:val="20"/>
                <w:szCs w:val="20"/>
              </w:rPr>
              <w:t>2.Фактические ошибки отсутствуют.</w:t>
            </w:r>
          </w:p>
          <w:p w:rsidR="004802E5" w:rsidRPr="0066000E" w:rsidRDefault="004802E5" w:rsidP="00530035">
            <w:pPr>
              <w:widowControl/>
              <w:suppressAutoHyphens w:val="0"/>
              <w:spacing w:before="120"/>
              <w:jc w:val="both"/>
              <w:rPr>
                <w:rFonts w:eastAsia="Times New Roman"/>
                <w:kern w:val="0"/>
                <w:sz w:val="20"/>
                <w:szCs w:val="20"/>
              </w:rPr>
            </w:pPr>
            <w:r w:rsidRPr="0066000E">
              <w:rPr>
                <w:rFonts w:eastAsia="Times New Roman"/>
                <w:kern w:val="0"/>
                <w:sz w:val="20"/>
                <w:szCs w:val="20"/>
              </w:rPr>
              <w:t>3.Содержание излагается последовательно.</w:t>
            </w:r>
          </w:p>
          <w:p w:rsidR="004802E5" w:rsidRPr="0066000E" w:rsidRDefault="004802E5" w:rsidP="00530035">
            <w:pPr>
              <w:widowControl/>
              <w:suppressAutoHyphens w:val="0"/>
              <w:rPr>
                <w:rFonts w:eastAsia="Times New Roman"/>
                <w:kern w:val="0"/>
                <w:sz w:val="20"/>
                <w:szCs w:val="20"/>
              </w:rPr>
            </w:pPr>
            <w:r w:rsidRPr="0066000E">
              <w:rPr>
                <w:rFonts w:eastAsia="Times New Roman"/>
                <w:kern w:val="0"/>
                <w:sz w:val="20"/>
                <w:szCs w:val="20"/>
              </w:rPr>
              <w:t>4. Работа отличается богатством словаря, разнообразием используемых синтаксических конструкций, точностью словоупотребления.</w:t>
            </w:r>
          </w:p>
          <w:p w:rsidR="004802E5" w:rsidRPr="0066000E" w:rsidRDefault="004802E5" w:rsidP="00530035">
            <w:pPr>
              <w:widowControl/>
              <w:suppressAutoHyphens w:val="0"/>
              <w:jc w:val="both"/>
              <w:rPr>
                <w:rFonts w:eastAsia="Times New Roman"/>
                <w:kern w:val="0"/>
                <w:sz w:val="20"/>
                <w:szCs w:val="20"/>
              </w:rPr>
            </w:pPr>
            <w:r w:rsidRPr="0066000E">
              <w:rPr>
                <w:rFonts w:eastAsia="Times New Roman"/>
                <w:kern w:val="0"/>
                <w:sz w:val="20"/>
                <w:szCs w:val="20"/>
              </w:rPr>
              <w:t>5.Достигнуты стилевое единство и выразительность текста. В целом в работе допускается 1 недочет в содержании 1 -2 речевых недочета.</w:t>
            </w:r>
          </w:p>
        </w:tc>
        <w:tc>
          <w:tcPr>
            <w:tcW w:w="118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802E5" w:rsidRPr="0066000E" w:rsidRDefault="004802E5" w:rsidP="00530035">
            <w:pPr>
              <w:widowControl/>
              <w:suppressAutoHyphens w:val="0"/>
              <w:rPr>
                <w:rFonts w:eastAsia="Times New Roman"/>
                <w:kern w:val="0"/>
                <w:sz w:val="20"/>
                <w:szCs w:val="20"/>
              </w:rPr>
            </w:pPr>
            <w:r w:rsidRPr="0066000E">
              <w:rPr>
                <w:rFonts w:eastAsia="Times New Roman"/>
                <w:kern w:val="0"/>
                <w:sz w:val="20"/>
                <w:szCs w:val="20"/>
              </w:rPr>
              <w:t>Допускаются: I орфографическая, или I пунктуационная, или 1 грамматическая ошибки</w:t>
            </w:r>
          </w:p>
        </w:tc>
      </w:tr>
      <w:tr w:rsidR="004802E5" w:rsidRPr="0066000E" w:rsidTr="0066000E">
        <w:tc>
          <w:tcPr>
            <w:tcW w:w="933"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802E5" w:rsidRPr="0066000E" w:rsidRDefault="004802E5" w:rsidP="00530035">
            <w:pPr>
              <w:widowControl/>
              <w:suppressAutoHyphens w:val="0"/>
              <w:jc w:val="center"/>
              <w:rPr>
                <w:rFonts w:eastAsia="Times New Roman"/>
                <w:kern w:val="0"/>
                <w:sz w:val="20"/>
                <w:szCs w:val="20"/>
              </w:rPr>
            </w:pPr>
            <w:r w:rsidRPr="0066000E">
              <w:rPr>
                <w:rFonts w:eastAsia="Times New Roman"/>
                <w:kern w:val="0"/>
                <w:sz w:val="20"/>
                <w:szCs w:val="20"/>
              </w:rPr>
              <w:t>«4»</w:t>
            </w:r>
          </w:p>
        </w:tc>
        <w:tc>
          <w:tcPr>
            <w:tcW w:w="2885"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802E5" w:rsidRPr="0066000E" w:rsidRDefault="004802E5" w:rsidP="00530035">
            <w:pPr>
              <w:widowControl/>
              <w:suppressAutoHyphens w:val="0"/>
              <w:jc w:val="both"/>
              <w:rPr>
                <w:rFonts w:eastAsia="Times New Roman"/>
                <w:kern w:val="0"/>
                <w:sz w:val="20"/>
                <w:szCs w:val="20"/>
              </w:rPr>
            </w:pPr>
            <w:r w:rsidRPr="0066000E">
              <w:rPr>
                <w:rFonts w:eastAsia="Times New Roman"/>
                <w:kern w:val="0"/>
                <w:sz w:val="20"/>
                <w:szCs w:val="20"/>
              </w:rPr>
              <w:t>1.Содержание работы в основном соответствует теме (имеются незначительные отклонения от темы).</w:t>
            </w:r>
          </w:p>
          <w:p w:rsidR="004802E5" w:rsidRPr="0066000E" w:rsidRDefault="004802E5" w:rsidP="00530035">
            <w:pPr>
              <w:widowControl/>
              <w:suppressAutoHyphens w:val="0"/>
              <w:jc w:val="both"/>
              <w:rPr>
                <w:rFonts w:eastAsia="Times New Roman"/>
                <w:kern w:val="0"/>
                <w:sz w:val="20"/>
                <w:szCs w:val="20"/>
              </w:rPr>
            </w:pPr>
            <w:r w:rsidRPr="0066000E">
              <w:rPr>
                <w:rFonts w:eastAsia="Times New Roman"/>
                <w:kern w:val="0"/>
                <w:sz w:val="20"/>
                <w:szCs w:val="20"/>
              </w:rPr>
              <w:t>2.Содержание в основном достоверно, но имеются единичные фактические неточности.</w:t>
            </w:r>
          </w:p>
          <w:p w:rsidR="004802E5" w:rsidRPr="0066000E" w:rsidRDefault="004802E5" w:rsidP="00530035">
            <w:pPr>
              <w:widowControl/>
              <w:suppressAutoHyphens w:val="0"/>
              <w:jc w:val="both"/>
              <w:rPr>
                <w:rFonts w:eastAsia="Times New Roman"/>
                <w:kern w:val="0"/>
                <w:sz w:val="20"/>
                <w:szCs w:val="20"/>
              </w:rPr>
            </w:pPr>
            <w:r w:rsidRPr="0066000E">
              <w:rPr>
                <w:rFonts w:eastAsia="Times New Roman"/>
                <w:kern w:val="0"/>
                <w:sz w:val="20"/>
                <w:szCs w:val="20"/>
              </w:rPr>
              <w:t>3.Имеются незначительные нарушения последовательности в изложении мыслей.</w:t>
            </w:r>
          </w:p>
          <w:p w:rsidR="004802E5" w:rsidRPr="0066000E" w:rsidRDefault="004802E5" w:rsidP="00530035">
            <w:pPr>
              <w:widowControl/>
              <w:suppressAutoHyphens w:val="0"/>
              <w:jc w:val="both"/>
              <w:rPr>
                <w:rFonts w:eastAsia="Times New Roman"/>
                <w:kern w:val="0"/>
                <w:sz w:val="20"/>
                <w:szCs w:val="20"/>
              </w:rPr>
            </w:pPr>
            <w:r w:rsidRPr="0066000E">
              <w:rPr>
                <w:rFonts w:eastAsia="Times New Roman"/>
                <w:kern w:val="0"/>
                <w:sz w:val="20"/>
                <w:szCs w:val="20"/>
              </w:rPr>
              <w:t>4.Лексический и грамматический строй речи достаточно разнообразен.</w:t>
            </w:r>
          </w:p>
          <w:p w:rsidR="004802E5" w:rsidRPr="0066000E" w:rsidRDefault="004802E5" w:rsidP="00530035">
            <w:pPr>
              <w:widowControl/>
              <w:suppressAutoHyphens w:val="0"/>
              <w:jc w:val="both"/>
              <w:rPr>
                <w:rFonts w:eastAsia="Times New Roman"/>
                <w:kern w:val="0"/>
                <w:sz w:val="20"/>
                <w:szCs w:val="20"/>
              </w:rPr>
            </w:pPr>
            <w:r w:rsidRPr="0066000E">
              <w:rPr>
                <w:rFonts w:eastAsia="Times New Roman"/>
                <w:kern w:val="0"/>
                <w:sz w:val="20"/>
                <w:szCs w:val="20"/>
              </w:rPr>
              <w:t>5.Стиль работы отличается единством и достаточной выразительностью.</w:t>
            </w:r>
          </w:p>
          <w:p w:rsidR="004802E5" w:rsidRPr="0066000E" w:rsidRDefault="004802E5" w:rsidP="00530035">
            <w:pPr>
              <w:widowControl/>
              <w:suppressAutoHyphens w:val="0"/>
              <w:jc w:val="both"/>
              <w:rPr>
                <w:rFonts w:eastAsia="Times New Roman"/>
                <w:kern w:val="0"/>
                <w:sz w:val="20"/>
                <w:szCs w:val="20"/>
              </w:rPr>
            </w:pPr>
            <w:r w:rsidRPr="0066000E">
              <w:rPr>
                <w:rFonts w:eastAsia="Times New Roman"/>
                <w:kern w:val="0"/>
                <w:sz w:val="20"/>
                <w:szCs w:val="20"/>
              </w:rPr>
              <w:t>В целом в работе допускается не более 2 недочетов в содержании и не более 3-4 речевых недочетов.</w:t>
            </w:r>
          </w:p>
        </w:tc>
        <w:tc>
          <w:tcPr>
            <w:tcW w:w="118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802E5" w:rsidRPr="0066000E" w:rsidRDefault="004802E5" w:rsidP="00530035">
            <w:pPr>
              <w:widowControl/>
              <w:suppressAutoHyphens w:val="0"/>
              <w:rPr>
                <w:rFonts w:eastAsia="Times New Roman"/>
                <w:kern w:val="0"/>
                <w:sz w:val="20"/>
                <w:szCs w:val="20"/>
              </w:rPr>
            </w:pPr>
            <w:r w:rsidRPr="0066000E">
              <w:rPr>
                <w:rFonts w:eastAsia="Times New Roman"/>
                <w:kern w:val="0"/>
                <w:sz w:val="20"/>
                <w:szCs w:val="20"/>
              </w:rPr>
              <w:t>Допускаются:</w:t>
            </w:r>
          </w:p>
          <w:p w:rsidR="004802E5" w:rsidRPr="0066000E" w:rsidRDefault="004802E5" w:rsidP="00530035">
            <w:pPr>
              <w:widowControl/>
              <w:suppressAutoHyphens w:val="0"/>
              <w:jc w:val="both"/>
              <w:rPr>
                <w:rFonts w:eastAsia="Times New Roman"/>
                <w:kern w:val="0"/>
                <w:sz w:val="20"/>
                <w:szCs w:val="20"/>
              </w:rPr>
            </w:pPr>
            <w:r w:rsidRPr="0066000E">
              <w:rPr>
                <w:rFonts w:eastAsia="Times New Roman"/>
                <w:kern w:val="0"/>
                <w:sz w:val="20"/>
                <w:szCs w:val="20"/>
              </w:rPr>
              <w:t>2 орфографические и 2 пунктуационные ошибки, или 1орфографическая и 3 пунктуационные ошибки, или 4 пунктуационные ошибки при отсутствии орфографических ошибок, а также 2 грамматические ошибки</w:t>
            </w:r>
          </w:p>
        </w:tc>
      </w:tr>
      <w:tr w:rsidR="004802E5" w:rsidRPr="0066000E" w:rsidTr="0066000E">
        <w:tc>
          <w:tcPr>
            <w:tcW w:w="933"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802E5" w:rsidRPr="0066000E" w:rsidRDefault="004802E5" w:rsidP="00530035">
            <w:pPr>
              <w:widowControl/>
              <w:suppressAutoHyphens w:val="0"/>
              <w:jc w:val="center"/>
              <w:rPr>
                <w:rFonts w:eastAsia="Times New Roman"/>
                <w:kern w:val="0"/>
                <w:sz w:val="20"/>
                <w:szCs w:val="20"/>
              </w:rPr>
            </w:pPr>
            <w:r w:rsidRPr="0066000E">
              <w:rPr>
                <w:rFonts w:eastAsia="Times New Roman"/>
                <w:kern w:val="0"/>
                <w:sz w:val="20"/>
                <w:szCs w:val="20"/>
              </w:rPr>
              <w:t>«3»</w:t>
            </w:r>
          </w:p>
        </w:tc>
        <w:tc>
          <w:tcPr>
            <w:tcW w:w="2885"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802E5" w:rsidRPr="0066000E" w:rsidRDefault="004802E5" w:rsidP="00530035">
            <w:pPr>
              <w:widowControl/>
              <w:suppressAutoHyphens w:val="0"/>
              <w:jc w:val="both"/>
              <w:rPr>
                <w:rFonts w:eastAsia="Times New Roman"/>
                <w:kern w:val="0"/>
                <w:sz w:val="20"/>
                <w:szCs w:val="20"/>
              </w:rPr>
            </w:pPr>
            <w:r w:rsidRPr="0066000E">
              <w:rPr>
                <w:rFonts w:eastAsia="Times New Roman"/>
                <w:kern w:val="0"/>
                <w:sz w:val="20"/>
                <w:szCs w:val="20"/>
              </w:rPr>
              <w:t>1.В работе допущены существенные отклонения</w:t>
            </w:r>
          </w:p>
          <w:p w:rsidR="004802E5" w:rsidRPr="0066000E" w:rsidRDefault="004802E5" w:rsidP="00530035">
            <w:pPr>
              <w:widowControl/>
              <w:suppressAutoHyphens w:val="0"/>
              <w:jc w:val="both"/>
              <w:rPr>
                <w:rFonts w:eastAsia="Times New Roman"/>
                <w:kern w:val="0"/>
                <w:sz w:val="20"/>
                <w:szCs w:val="20"/>
              </w:rPr>
            </w:pPr>
            <w:r w:rsidRPr="0066000E">
              <w:rPr>
                <w:rFonts w:eastAsia="Times New Roman"/>
                <w:kern w:val="0"/>
                <w:sz w:val="20"/>
                <w:szCs w:val="20"/>
              </w:rPr>
              <w:t>2.Работа достоверна в главном, но в ней имеются отдельные фактические неточности. З.Допущены отдельные нарушения последовательности изложения.</w:t>
            </w:r>
          </w:p>
          <w:p w:rsidR="004802E5" w:rsidRPr="0066000E" w:rsidRDefault="004802E5" w:rsidP="00530035">
            <w:pPr>
              <w:widowControl/>
              <w:suppressAutoHyphens w:val="0"/>
              <w:jc w:val="both"/>
              <w:rPr>
                <w:rFonts w:eastAsia="Times New Roman"/>
                <w:kern w:val="0"/>
                <w:sz w:val="20"/>
                <w:szCs w:val="20"/>
              </w:rPr>
            </w:pPr>
            <w:r w:rsidRPr="0066000E">
              <w:rPr>
                <w:rFonts w:eastAsia="Times New Roman"/>
                <w:kern w:val="0"/>
                <w:sz w:val="20"/>
                <w:szCs w:val="20"/>
              </w:rPr>
              <w:t xml:space="preserve">4.Беден словарь и однообразны употребляемы синтаксические конструкции, встречается неправильное </w:t>
            </w:r>
            <w:r w:rsidRPr="0066000E">
              <w:rPr>
                <w:rFonts w:eastAsia="Times New Roman"/>
                <w:kern w:val="0"/>
                <w:sz w:val="20"/>
                <w:szCs w:val="20"/>
              </w:rPr>
              <w:lastRenderedPageBreak/>
              <w:t>словоупотребление.</w:t>
            </w:r>
          </w:p>
          <w:p w:rsidR="004802E5" w:rsidRPr="0066000E" w:rsidRDefault="004802E5" w:rsidP="00530035">
            <w:pPr>
              <w:widowControl/>
              <w:suppressAutoHyphens w:val="0"/>
              <w:jc w:val="both"/>
              <w:rPr>
                <w:rFonts w:eastAsia="Times New Roman"/>
                <w:kern w:val="0"/>
                <w:sz w:val="20"/>
                <w:szCs w:val="20"/>
              </w:rPr>
            </w:pPr>
            <w:r w:rsidRPr="0066000E">
              <w:rPr>
                <w:rFonts w:eastAsia="Times New Roman"/>
                <w:kern w:val="0"/>
                <w:sz w:val="20"/>
                <w:szCs w:val="20"/>
              </w:rPr>
              <w:t>5.Стиль работы не отличается единством, речь недостаточно выразительна.</w:t>
            </w:r>
          </w:p>
          <w:p w:rsidR="004802E5" w:rsidRPr="0066000E" w:rsidRDefault="004802E5" w:rsidP="00530035">
            <w:pPr>
              <w:widowControl/>
              <w:suppressAutoHyphens w:val="0"/>
              <w:jc w:val="both"/>
              <w:rPr>
                <w:rFonts w:eastAsia="Times New Roman"/>
                <w:kern w:val="0"/>
                <w:sz w:val="20"/>
                <w:szCs w:val="20"/>
              </w:rPr>
            </w:pPr>
            <w:r w:rsidRPr="0066000E">
              <w:rPr>
                <w:rFonts w:eastAsia="Times New Roman"/>
                <w:kern w:val="0"/>
                <w:sz w:val="20"/>
                <w:szCs w:val="20"/>
              </w:rPr>
              <w:t>В целом в работе допускается не более 4 недочетов в содержании и 5 речевых недочетов.</w:t>
            </w:r>
          </w:p>
        </w:tc>
        <w:tc>
          <w:tcPr>
            <w:tcW w:w="118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802E5" w:rsidRPr="0066000E" w:rsidRDefault="004802E5" w:rsidP="00530035">
            <w:pPr>
              <w:widowControl/>
              <w:suppressAutoHyphens w:val="0"/>
              <w:jc w:val="both"/>
              <w:rPr>
                <w:rFonts w:eastAsia="Times New Roman"/>
                <w:kern w:val="0"/>
                <w:sz w:val="20"/>
                <w:szCs w:val="20"/>
              </w:rPr>
            </w:pPr>
            <w:r w:rsidRPr="0066000E">
              <w:rPr>
                <w:rFonts w:eastAsia="Times New Roman"/>
                <w:kern w:val="0"/>
                <w:sz w:val="20"/>
                <w:szCs w:val="20"/>
              </w:rPr>
              <w:lastRenderedPageBreak/>
              <w:t>Допускаются:</w:t>
            </w:r>
          </w:p>
          <w:p w:rsidR="004802E5" w:rsidRPr="0066000E" w:rsidRDefault="004802E5" w:rsidP="00530035">
            <w:pPr>
              <w:widowControl/>
              <w:suppressAutoHyphens w:val="0"/>
              <w:jc w:val="both"/>
              <w:rPr>
                <w:rFonts w:eastAsia="Times New Roman"/>
                <w:kern w:val="0"/>
                <w:sz w:val="20"/>
                <w:szCs w:val="20"/>
              </w:rPr>
            </w:pPr>
            <w:r w:rsidRPr="0066000E">
              <w:rPr>
                <w:rFonts w:eastAsia="Times New Roman"/>
                <w:kern w:val="0"/>
                <w:sz w:val="20"/>
                <w:szCs w:val="20"/>
              </w:rPr>
              <w:t xml:space="preserve">4 орфографические и 4 пунктуационные ошибки, или 3 орф. и 5 пунк., или7 пунк. при отсутствии </w:t>
            </w:r>
            <w:r w:rsidRPr="0066000E">
              <w:rPr>
                <w:rFonts w:eastAsia="Times New Roman"/>
                <w:kern w:val="0"/>
                <w:sz w:val="20"/>
                <w:szCs w:val="20"/>
              </w:rPr>
              <w:lastRenderedPageBreak/>
              <w:t>орфографических (в 5 кл.- 5 орф. и 4 пунк., а также 4 грамматических ошибки</w:t>
            </w:r>
          </w:p>
        </w:tc>
      </w:tr>
      <w:tr w:rsidR="004802E5" w:rsidRPr="0066000E" w:rsidTr="0066000E">
        <w:tc>
          <w:tcPr>
            <w:tcW w:w="933"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802E5" w:rsidRPr="0066000E" w:rsidRDefault="004802E5" w:rsidP="00530035">
            <w:pPr>
              <w:widowControl/>
              <w:suppressAutoHyphens w:val="0"/>
              <w:jc w:val="center"/>
              <w:rPr>
                <w:rFonts w:eastAsia="Times New Roman"/>
                <w:kern w:val="0"/>
                <w:sz w:val="20"/>
                <w:szCs w:val="20"/>
              </w:rPr>
            </w:pPr>
            <w:r w:rsidRPr="0066000E">
              <w:rPr>
                <w:rFonts w:eastAsia="Times New Roman"/>
                <w:kern w:val="0"/>
                <w:sz w:val="20"/>
                <w:szCs w:val="20"/>
              </w:rPr>
              <w:t>«2»</w:t>
            </w:r>
          </w:p>
        </w:tc>
        <w:tc>
          <w:tcPr>
            <w:tcW w:w="2885"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802E5" w:rsidRPr="0066000E" w:rsidRDefault="004802E5" w:rsidP="00530035">
            <w:pPr>
              <w:widowControl/>
              <w:suppressAutoHyphens w:val="0"/>
              <w:jc w:val="both"/>
              <w:rPr>
                <w:rFonts w:eastAsia="Times New Roman"/>
                <w:kern w:val="0"/>
                <w:sz w:val="20"/>
                <w:szCs w:val="20"/>
              </w:rPr>
            </w:pPr>
            <w:r w:rsidRPr="0066000E">
              <w:rPr>
                <w:rFonts w:eastAsia="Times New Roman"/>
                <w:kern w:val="0"/>
                <w:sz w:val="20"/>
                <w:szCs w:val="20"/>
              </w:rPr>
              <w:t>Работа не соответствует теме. Допущено много фактических неточностей. Нарушена последовательность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w:t>
            </w:r>
          </w:p>
          <w:p w:rsidR="004802E5" w:rsidRPr="0066000E" w:rsidRDefault="004802E5" w:rsidP="00530035">
            <w:pPr>
              <w:widowControl/>
              <w:suppressAutoHyphens w:val="0"/>
              <w:jc w:val="both"/>
              <w:rPr>
                <w:rFonts w:eastAsia="Times New Roman"/>
                <w:kern w:val="0"/>
                <w:sz w:val="20"/>
                <w:szCs w:val="20"/>
              </w:rPr>
            </w:pPr>
            <w:r w:rsidRPr="0066000E">
              <w:rPr>
                <w:rFonts w:eastAsia="Times New Roman"/>
                <w:kern w:val="0"/>
                <w:sz w:val="20"/>
                <w:szCs w:val="20"/>
              </w:rPr>
              <w:t>В целом в работе допущено 6 недочетов и до 7 речевых недочетов</w:t>
            </w:r>
          </w:p>
        </w:tc>
        <w:tc>
          <w:tcPr>
            <w:tcW w:w="118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802E5" w:rsidRPr="0066000E" w:rsidRDefault="004802E5" w:rsidP="00530035">
            <w:pPr>
              <w:widowControl/>
              <w:suppressAutoHyphens w:val="0"/>
              <w:spacing w:after="60"/>
              <w:jc w:val="both"/>
              <w:rPr>
                <w:rFonts w:eastAsia="Times New Roman"/>
                <w:kern w:val="0"/>
                <w:sz w:val="20"/>
                <w:szCs w:val="20"/>
              </w:rPr>
            </w:pPr>
            <w:r w:rsidRPr="0066000E">
              <w:rPr>
                <w:rFonts w:eastAsia="Times New Roman"/>
                <w:kern w:val="0"/>
                <w:sz w:val="20"/>
                <w:szCs w:val="20"/>
              </w:rPr>
              <w:t>Допускаются:</w:t>
            </w:r>
          </w:p>
          <w:p w:rsidR="004802E5" w:rsidRPr="0066000E" w:rsidRDefault="004802E5" w:rsidP="00530035">
            <w:pPr>
              <w:widowControl/>
              <w:suppressAutoHyphens w:val="0"/>
              <w:spacing w:before="60"/>
              <w:jc w:val="both"/>
              <w:rPr>
                <w:rFonts w:eastAsia="Times New Roman"/>
                <w:kern w:val="0"/>
                <w:sz w:val="20"/>
                <w:szCs w:val="20"/>
              </w:rPr>
            </w:pPr>
            <w:r w:rsidRPr="0066000E">
              <w:rPr>
                <w:rFonts w:eastAsia="Times New Roman"/>
                <w:kern w:val="0"/>
                <w:sz w:val="20"/>
                <w:szCs w:val="20"/>
              </w:rPr>
              <w:t>7 орф. и 7 пунк.ошибок, или 6 орф. и 8 пунк., или 5 орф. и 9 пунк., или 9 пунк., или 8 орф. и 5 пунк., а</w:t>
            </w:r>
          </w:p>
          <w:p w:rsidR="004802E5" w:rsidRPr="0066000E" w:rsidRDefault="004802E5" w:rsidP="00530035">
            <w:pPr>
              <w:widowControl/>
              <w:suppressAutoHyphens w:val="0"/>
              <w:jc w:val="both"/>
              <w:rPr>
                <w:rFonts w:eastAsia="Times New Roman"/>
                <w:kern w:val="0"/>
                <w:sz w:val="20"/>
                <w:szCs w:val="20"/>
              </w:rPr>
            </w:pPr>
            <w:r w:rsidRPr="0066000E">
              <w:rPr>
                <w:rFonts w:eastAsia="Times New Roman"/>
                <w:kern w:val="0"/>
                <w:sz w:val="20"/>
                <w:szCs w:val="20"/>
              </w:rPr>
              <w:t>также 7 грамматических ошибок</w:t>
            </w:r>
          </w:p>
        </w:tc>
      </w:tr>
    </w:tbl>
    <w:p w:rsidR="0066000E" w:rsidRDefault="0066000E" w:rsidP="004802E5">
      <w:pPr>
        <w:pStyle w:val="ad"/>
        <w:ind w:left="1080"/>
        <w:jc w:val="center"/>
      </w:pPr>
    </w:p>
    <w:p w:rsidR="0066000E" w:rsidRDefault="0066000E">
      <w:pPr>
        <w:widowControl/>
        <w:suppressAutoHyphens w:val="0"/>
      </w:pPr>
      <w:r>
        <w:br w:type="page"/>
      </w:r>
    </w:p>
    <w:p w:rsidR="004802E5" w:rsidRPr="0066000E" w:rsidRDefault="004802E5" w:rsidP="0066000E">
      <w:pPr>
        <w:pStyle w:val="2"/>
        <w:numPr>
          <w:ilvl w:val="0"/>
          <w:numId w:val="41"/>
        </w:numPr>
        <w:spacing w:after="240"/>
        <w:jc w:val="center"/>
        <w:rPr>
          <w:rFonts w:ascii="Times New Roman" w:eastAsia="Times New Roman" w:hAnsi="Times New Roman" w:cs="Times New Roman"/>
          <w:b/>
          <w:bCs/>
          <w:color w:val="auto"/>
          <w:sz w:val="24"/>
          <w:szCs w:val="24"/>
        </w:rPr>
      </w:pPr>
      <w:bookmarkStart w:id="17" w:name="_Toc85552409"/>
      <w:r w:rsidRPr="0066000E">
        <w:rPr>
          <w:rFonts w:ascii="Times New Roman" w:eastAsia="Times New Roman" w:hAnsi="Times New Roman" w:cs="Times New Roman"/>
          <w:b/>
          <w:bCs/>
          <w:color w:val="auto"/>
          <w:sz w:val="24"/>
          <w:szCs w:val="24"/>
        </w:rPr>
        <w:lastRenderedPageBreak/>
        <w:t>Сочинение «Что значит быть интеллигентным человеком?»</w:t>
      </w:r>
      <w:bookmarkEnd w:id="17"/>
    </w:p>
    <w:p w:rsidR="004802E5" w:rsidRPr="00B86E4D" w:rsidRDefault="004802E5" w:rsidP="004802E5">
      <w:pPr>
        <w:pStyle w:val="ad"/>
        <w:ind w:left="1080"/>
        <w:rPr>
          <w:rFonts w:ascii="Arial" w:hAnsi="Arial" w:cs="Arial"/>
          <w:shd w:val="clear" w:color="auto" w:fill="FFFFFF"/>
        </w:rPr>
      </w:pPr>
    </w:p>
    <w:p w:rsidR="004802E5" w:rsidRPr="00B86E4D" w:rsidRDefault="004802E5" w:rsidP="0066000E">
      <w:pPr>
        <w:pStyle w:val="ad"/>
        <w:ind w:left="0" w:firstLine="709"/>
        <w:jc w:val="both"/>
        <w:rPr>
          <w:shd w:val="clear" w:color="auto" w:fill="FFFFFF"/>
        </w:rPr>
      </w:pPr>
      <w:r w:rsidRPr="00B86E4D">
        <w:rPr>
          <w:shd w:val="clear" w:color="auto" w:fill="FFFFFF"/>
        </w:rPr>
        <w:t xml:space="preserve">«Человек должен быть интеллигентен», </w:t>
      </w:r>
      <w:r w:rsidR="009162A9" w:rsidRPr="00B86E4D">
        <w:rPr>
          <w:shd w:val="clear" w:color="auto" w:fill="FFFFFF"/>
        </w:rPr>
        <w:t xml:space="preserve">так считает Д.С.Лихачёв. Но что </w:t>
      </w:r>
      <w:r w:rsidRPr="00B86E4D">
        <w:rPr>
          <w:shd w:val="clear" w:color="auto" w:fill="FFFFFF"/>
        </w:rPr>
        <w:t>значит интеллигентный человек ? Многие думают, что интеллигентный человек — это тот , который много читал, получил хорошее образование, много путешествовал, знает несколько языков. Однако можно иметь всё и не быть интеллигентным. Или ничего не иметь и быть внутренне интеллигентным человеком. Попробуем разобраться.</w:t>
      </w:r>
      <w:r w:rsidRPr="00B86E4D">
        <w:br/>
      </w:r>
      <w:r w:rsidRPr="00B86E4D">
        <w:rPr>
          <w:shd w:val="clear" w:color="auto" w:fill="FFFFFF"/>
        </w:rPr>
        <w:t>Во-первых Д.С.Лихачёв говорил: «Представьте, что человек не знает классиков литературы, забыл важнейшие исторические события … Значит ли это, что он перестал быть интеллигентным ? Нет, если он сохранил восприимчивость к культурным ценностям,…, может понимать других людей, помогать им, если он не проявляет грубости, равнодушия, злорадства, зависти». Это означает, что быть интеллигентным — значит быть отзывчивым, доброжелательным, уважать мнение друга, сопереживать чужой боли, а если надо помочь.</w:t>
      </w:r>
      <w:r w:rsidRPr="00B86E4D">
        <w:br/>
      </w:r>
      <w:r w:rsidRPr="00B86E4D">
        <w:rPr>
          <w:shd w:val="clear" w:color="auto" w:fill="FFFFFF"/>
        </w:rPr>
        <w:t>Во-вторых А.Ф.Лосев говорил: «Для интеллигентного человека труд есть праздник вечной молодости и радостного служения общечеловеческому счастью». Значит, быть интеллигентным — это постоянно и неустанно трудиться.</w:t>
      </w:r>
      <w:r w:rsidRPr="00B86E4D">
        <w:br/>
      </w:r>
      <w:r w:rsidRPr="00B86E4D">
        <w:rPr>
          <w:shd w:val="clear" w:color="auto" w:fill="FFFFFF"/>
        </w:rPr>
        <w:t>Подведём итоги: интеллигентность — это то, к чему должен стремиться каждый, но считаться таким может только искренний, духовно богатый, порядочный человек. Интеллигентности нельзя научиться, она требует длительного воспитания и самовоспитания.</w:t>
      </w:r>
    </w:p>
    <w:p w:rsidR="004802E5" w:rsidRPr="00B86E4D" w:rsidRDefault="004802E5" w:rsidP="004802E5">
      <w:pPr>
        <w:widowControl/>
        <w:shd w:val="clear" w:color="auto" w:fill="FFFFFF"/>
        <w:suppressAutoHyphens w:val="0"/>
        <w:jc w:val="both"/>
        <w:rPr>
          <w:rFonts w:eastAsia="Times New Roman"/>
          <w:b/>
          <w:bCs/>
          <w:i/>
          <w:iCs/>
          <w:kern w:val="0"/>
          <w:sz w:val="21"/>
          <w:szCs w:val="21"/>
        </w:rPr>
      </w:pPr>
    </w:p>
    <w:p w:rsidR="004802E5" w:rsidRPr="00B86E4D" w:rsidRDefault="004802E5" w:rsidP="004802E5">
      <w:pPr>
        <w:widowControl/>
        <w:shd w:val="clear" w:color="auto" w:fill="FFFFFF"/>
        <w:suppressAutoHyphens w:val="0"/>
        <w:spacing w:line="240" w:lineRule="atLeast"/>
        <w:jc w:val="both"/>
        <w:rPr>
          <w:rFonts w:eastAsia="Times New Roman"/>
          <w:kern w:val="0"/>
          <w:sz w:val="21"/>
          <w:szCs w:val="21"/>
        </w:rPr>
      </w:pPr>
    </w:p>
    <w:p w:rsidR="004802E5" w:rsidRPr="00B86E4D" w:rsidRDefault="004802E5" w:rsidP="004802E5">
      <w:pPr>
        <w:widowControl/>
        <w:shd w:val="clear" w:color="auto" w:fill="FFFFFF"/>
        <w:suppressAutoHyphens w:val="0"/>
        <w:spacing w:line="240" w:lineRule="atLeast"/>
        <w:jc w:val="both"/>
        <w:rPr>
          <w:rFonts w:eastAsia="Times New Roman"/>
          <w:kern w:val="0"/>
          <w:sz w:val="21"/>
          <w:szCs w:val="21"/>
        </w:rPr>
      </w:pPr>
    </w:p>
    <w:p w:rsidR="004802E5" w:rsidRPr="0066000E" w:rsidRDefault="004802E5" w:rsidP="004802E5">
      <w:pPr>
        <w:widowControl/>
        <w:shd w:val="clear" w:color="auto" w:fill="FFFFFF"/>
        <w:suppressAutoHyphens w:val="0"/>
        <w:spacing w:line="240" w:lineRule="atLeast"/>
        <w:jc w:val="both"/>
        <w:rPr>
          <w:rFonts w:eastAsia="Times New Roman"/>
          <w:kern w:val="0"/>
        </w:rPr>
      </w:pPr>
      <w:r w:rsidRPr="0066000E">
        <w:rPr>
          <w:rFonts w:eastAsia="Times New Roman"/>
          <w:kern w:val="0"/>
        </w:rPr>
        <w:t>Система оценивания сочинения по русскому языку</w:t>
      </w:r>
    </w:p>
    <w:tbl>
      <w:tblPr>
        <w:tblW w:w="5000" w:type="pct"/>
        <w:shd w:val="clear" w:color="auto" w:fill="FFFFFF"/>
        <w:tblCellMar>
          <w:left w:w="0" w:type="dxa"/>
          <w:right w:w="0" w:type="dxa"/>
        </w:tblCellMar>
        <w:tblLook w:val="04A0" w:firstRow="1" w:lastRow="0" w:firstColumn="1" w:lastColumn="0" w:noHBand="0" w:noVBand="1"/>
      </w:tblPr>
      <w:tblGrid>
        <w:gridCol w:w="957"/>
        <w:gridCol w:w="5799"/>
        <w:gridCol w:w="2814"/>
      </w:tblGrid>
      <w:tr w:rsidR="004802E5" w:rsidRPr="0066000E" w:rsidTr="0066000E">
        <w:tc>
          <w:tcPr>
            <w:tcW w:w="500"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4802E5" w:rsidRPr="0066000E" w:rsidRDefault="004802E5" w:rsidP="00530035">
            <w:pPr>
              <w:widowControl/>
              <w:suppressAutoHyphens w:val="0"/>
              <w:rPr>
                <w:rFonts w:eastAsia="Times New Roman"/>
                <w:kern w:val="0"/>
                <w:sz w:val="20"/>
                <w:szCs w:val="20"/>
              </w:rPr>
            </w:pPr>
            <w:r w:rsidRPr="0066000E">
              <w:rPr>
                <w:rFonts w:eastAsia="Times New Roman"/>
                <w:kern w:val="0"/>
                <w:sz w:val="20"/>
                <w:szCs w:val="20"/>
              </w:rPr>
              <w:t>Оценка</w:t>
            </w:r>
          </w:p>
        </w:tc>
        <w:tc>
          <w:tcPr>
            <w:tcW w:w="3030" w:type="pc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4802E5" w:rsidRPr="0066000E" w:rsidRDefault="004802E5" w:rsidP="00530035">
            <w:pPr>
              <w:widowControl/>
              <w:suppressAutoHyphens w:val="0"/>
              <w:jc w:val="center"/>
              <w:rPr>
                <w:rFonts w:eastAsia="Times New Roman"/>
                <w:kern w:val="0"/>
                <w:sz w:val="20"/>
                <w:szCs w:val="20"/>
              </w:rPr>
            </w:pPr>
            <w:r w:rsidRPr="0066000E">
              <w:rPr>
                <w:rFonts w:eastAsia="Times New Roman"/>
                <w:kern w:val="0"/>
                <w:sz w:val="20"/>
                <w:szCs w:val="20"/>
              </w:rPr>
              <w:t>Содержание и речь</w:t>
            </w:r>
          </w:p>
        </w:tc>
        <w:tc>
          <w:tcPr>
            <w:tcW w:w="1470" w:type="pc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4802E5" w:rsidRPr="0066000E" w:rsidRDefault="004802E5" w:rsidP="00530035">
            <w:pPr>
              <w:widowControl/>
              <w:suppressAutoHyphens w:val="0"/>
              <w:jc w:val="center"/>
              <w:rPr>
                <w:rFonts w:eastAsia="Times New Roman"/>
                <w:kern w:val="0"/>
                <w:sz w:val="20"/>
                <w:szCs w:val="20"/>
              </w:rPr>
            </w:pPr>
            <w:r w:rsidRPr="0066000E">
              <w:rPr>
                <w:rFonts w:eastAsia="Times New Roman"/>
                <w:kern w:val="0"/>
                <w:sz w:val="20"/>
                <w:szCs w:val="20"/>
              </w:rPr>
              <w:t>Грамотность</w:t>
            </w:r>
          </w:p>
        </w:tc>
      </w:tr>
      <w:tr w:rsidR="004802E5" w:rsidRPr="0066000E" w:rsidTr="0066000E">
        <w:tc>
          <w:tcPr>
            <w:tcW w:w="50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802E5" w:rsidRPr="0066000E" w:rsidRDefault="004802E5" w:rsidP="00530035">
            <w:pPr>
              <w:widowControl/>
              <w:suppressAutoHyphens w:val="0"/>
              <w:jc w:val="center"/>
              <w:rPr>
                <w:rFonts w:eastAsia="Times New Roman"/>
                <w:kern w:val="0"/>
                <w:sz w:val="20"/>
                <w:szCs w:val="20"/>
              </w:rPr>
            </w:pPr>
            <w:r w:rsidRPr="0066000E">
              <w:rPr>
                <w:rFonts w:eastAsia="Times New Roman"/>
                <w:kern w:val="0"/>
                <w:sz w:val="20"/>
                <w:szCs w:val="20"/>
              </w:rPr>
              <w:t>«5»</w:t>
            </w:r>
          </w:p>
        </w:tc>
        <w:tc>
          <w:tcPr>
            <w:tcW w:w="30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802E5" w:rsidRPr="0066000E" w:rsidRDefault="004802E5" w:rsidP="00530035">
            <w:pPr>
              <w:widowControl/>
              <w:suppressAutoHyphens w:val="0"/>
              <w:jc w:val="both"/>
              <w:rPr>
                <w:rFonts w:eastAsia="Times New Roman"/>
                <w:kern w:val="0"/>
                <w:sz w:val="20"/>
                <w:szCs w:val="20"/>
              </w:rPr>
            </w:pPr>
            <w:r w:rsidRPr="0066000E">
              <w:rPr>
                <w:rFonts w:eastAsia="Times New Roman"/>
                <w:kern w:val="0"/>
                <w:sz w:val="20"/>
                <w:szCs w:val="20"/>
              </w:rPr>
              <w:t>1. Содержание работы полностью соответствует теме</w:t>
            </w:r>
          </w:p>
          <w:p w:rsidR="004802E5" w:rsidRPr="0066000E" w:rsidRDefault="004802E5" w:rsidP="00530035">
            <w:pPr>
              <w:widowControl/>
              <w:suppressAutoHyphens w:val="0"/>
              <w:jc w:val="both"/>
              <w:rPr>
                <w:rFonts w:eastAsia="Times New Roman"/>
                <w:kern w:val="0"/>
                <w:sz w:val="20"/>
                <w:szCs w:val="20"/>
              </w:rPr>
            </w:pPr>
            <w:r w:rsidRPr="0066000E">
              <w:rPr>
                <w:rFonts w:eastAsia="Times New Roman"/>
                <w:kern w:val="0"/>
                <w:sz w:val="20"/>
                <w:szCs w:val="20"/>
              </w:rPr>
              <w:t>2. Фактические ошибки отсутствуют.</w:t>
            </w:r>
          </w:p>
          <w:p w:rsidR="004802E5" w:rsidRPr="0066000E" w:rsidRDefault="004802E5" w:rsidP="00530035">
            <w:pPr>
              <w:widowControl/>
              <w:suppressAutoHyphens w:val="0"/>
              <w:jc w:val="both"/>
              <w:rPr>
                <w:rFonts w:eastAsia="Times New Roman"/>
                <w:kern w:val="0"/>
                <w:sz w:val="20"/>
                <w:szCs w:val="20"/>
              </w:rPr>
            </w:pPr>
            <w:r w:rsidRPr="0066000E">
              <w:rPr>
                <w:rFonts w:eastAsia="Times New Roman"/>
                <w:kern w:val="0"/>
                <w:sz w:val="20"/>
                <w:szCs w:val="20"/>
              </w:rPr>
              <w:t>3.  Содержание излагается последовательно.</w:t>
            </w:r>
          </w:p>
          <w:p w:rsidR="004802E5" w:rsidRPr="0066000E" w:rsidRDefault="004802E5" w:rsidP="00530035">
            <w:pPr>
              <w:widowControl/>
              <w:suppressAutoHyphens w:val="0"/>
              <w:jc w:val="both"/>
              <w:rPr>
                <w:rFonts w:eastAsia="Times New Roman"/>
                <w:kern w:val="0"/>
                <w:sz w:val="20"/>
                <w:szCs w:val="20"/>
              </w:rPr>
            </w:pPr>
            <w:r w:rsidRPr="0066000E">
              <w:rPr>
                <w:rFonts w:eastAsia="Times New Roman"/>
                <w:kern w:val="0"/>
                <w:sz w:val="20"/>
                <w:szCs w:val="20"/>
              </w:rPr>
              <w:t>4.Работа отличается богатством словаря, разнообразием используемых синтаксических конструкций, точностью словоупотребления.</w:t>
            </w:r>
          </w:p>
          <w:p w:rsidR="004802E5" w:rsidRPr="0066000E" w:rsidRDefault="004802E5" w:rsidP="00530035">
            <w:pPr>
              <w:widowControl/>
              <w:suppressAutoHyphens w:val="0"/>
              <w:jc w:val="both"/>
              <w:rPr>
                <w:rFonts w:eastAsia="Times New Roman"/>
                <w:kern w:val="0"/>
                <w:sz w:val="20"/>
                <w:szCs w:val="20"/>
              </w:rPr>
            </w:pPr>
            <w:r w:rsidRPr="0066000E">
              <w:rPr>
                <w:rFonts w:eastAsia="Times New Roman"/>
                <w:kern w:val="0"/>
                <w:sz w:val="20"/>
                <w:szCs w:val="20"/>
              </w:rPr>
              <w:t>5. Достигнуты стилевое единство и выразительность текста. В целом в работе допускается 1 недочет в содержании 1 -2 речевых недочета.</w:t>
            </w:r>
          </w:p>
        </w:tc>
        <w:tc>
          <w:tcPr>
            <w:tcW w:w="147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802E5" w:rsidRPr="0066000E" w:rsidRDefault="004802E5" w:rsidP="00530035">
            <w:pPr>
              <w:widowControl/>
              <w:suppressAutoHyphens w:val="0"/>
              <w:rPr>
                <w:rFonts w:eastAsia="Times New Roman"/>
                <w:kern w:val="0"/>
                <w:sz w:val="20"/>
                <w:szCs w:val="20"/>
              </w:rPr>
            </w:pPr>
            <w:r w:rsidRPr="0066000E">
              <w:rPr>
                <w:rFonts w:eastAsia="Times New Roman"/>
                <w:kern w:val="0"/>
                <w:sz w:val="20"/>
                <w:szCs w:val="20"/>
              </w:rPr>
              <w:t>Допускаются: I орфографическая, или I пунктуационная, или 1 грамматическая ошибки</w:t>
            </w:r>
          </w:p>
        </w:tc>
      </w:tr>
      <w:tr w:rsidR="004802E5" w:rsidRPr="0066000E" w:rsidTr="0066000E">
        <w:tc>
          <w:tcPr>
            <w:tcW w:w="50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802E5" w:rsidRPr="0066000E" w:rsidRDefault="004802E5" w:rsidP="00530035">
            <w:pPr>
              <w:widowControl/>
              <w:suppressAutoHyphens w:val="0"/>
              <w:jc w:val="center"/>
              <w:rPr>
                <w:rFonts w:eastAsia="Times New Roman"/>
                <w:kern w:val="0"/>
                <w:sz w:val="20"/>
                <w:szCs w:val="20"/>
              </w:rPr>
            </w:pPr>
            <w:r w:rsidRPr="0066000E">
              <w:rPr>
                <w:rFonts w:eastAsia="Times New Roman"/>
                <w:kern w:val="0"/>
                <w:sz w:val="20"/>
                <w:szCs w:val="20"/>
              </w:rPr>
              <w:t>«4»</w:t>
            </w:r>
          </w:p>
        </w:tc>
        <w:tc>
          <w:tcPr>
            <w:tcW w:w="30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4802E5" w:rsidRPr="0066000E" w:rsidRDefault="004802E5" w:rsidP="00530035">
            <w:pPr>
              <w:widowControl/>
              <w:suppressAutoHyphens w:val="0"/>
              <w:jc w:val="both"/>
              <w:rPr>
                <w:rFonts w:eastAsia="Times New Roman"/>
                <w:kern w:val="0"/>
                <w:sz w:val="20"/>
                <w:szCs w:val="20"/>
              </w:rPr>
            </w:pPr>
            <w:r w:rsidRPr="0066000E">
              <w:rPr>
                <w:rFonts w:eastAsia="Times New Roman"/>
                <w:kern w:val="0"/>
                <w:sz w:val="20"/>
                <w:szCs w:val="20"/>
              </w:rPr>
              <w:t>1. Содержание работы в основном соответствует теме (имеются незначительные отклонения от темы).</w:t>
            </w:r>
          </w:p>
          <w:p w:rsidR="004802E5" w:rsidRPr="0066000E" w:rsidRDefault="004802E5" w:rsidP="00530035">
            <w:pPr>
              <w:widowControl/>
              <w:suppressAutoHyphens w:val="0"/>
              <w:jc w:val="both"/>
              <w:rPr>
                <w:rFonts w:eastAsia="Times New Roman"/>
                <w:kern w:val="0"/>
                <w:sz w:val="20"/>
                <w:szCs w:val="20"/>
              </w:rPr>
            </w:pPr>
            <w:r w:rsidRPr="0066000E">
              <w:rPr>
                <w:rFonts w:eastAsia="Times New Roman"/>
                <w:kern w:val="0"/>
                <w:sz w:val="20"/>
                <w:szCs w:val="20"/>
              </w:rPr>
              <w:t>2. Содержание в основном достоверно, но имеются единичные фактические неточности.</w:t>
            </w:r>
          </w:p>
          <w:p w:rsidR="004802E5" w:rsidRPr="0066000E" w:rsidRDefault="004802E5" w:rsidP="00530035">
            <w:pPr>
              <w:widowControl/>
              <w:suppressAutoHyphens w:val="0"/>
              <w:jc w:val="both"/>
              <w:rPr>
                <w:rFonts w:eastAsia="Times New Roman"/>
                <w:kern w:val="0"/>
                <w:sz w:val="20"/>
                <w:szCs w:val="20"/>
              </w:rPr>
            </w:pPr>
            <w:r w:rsidRPr="0066000E">
              <w:rPr>
                <w:rFonts w:eastAsia="Times New Roman"/>
                <w:kern w:val="0"/>
                <w:sz w:val="20"/>
                <w:szCs w:val="20"/>
              </w:rPr>
              <w:t>3. Имеются незначительные нарушения последовательности в изложении мыслей.</w:t>
            </w:r>
          </w:p>
          <w:p w:rsidR="004802E5" w:rsidRPr="0066000E" w:rsidRDefault="004802E5" w:rsidP="00530035">
            <w:pPr>
              <w:widowControl/>
              <w:suppressAutoHyphens w:val="0"/>
              <w:jc w:val="both"/>
              <w:rPr>
                <w:rFonts w:eastAsia="Times New Roman"/>
                <w:kern w:val="0"/>
                <w:sz w:val="20"/>
                <w:szCs w:val="20"/>
              </w:rPr>
            </w:pPr>
            <w:r w:rsidRPr="0066000E">
              <w:rPr>
                <w:rFonts w:eastAsia="Times New Roman"/>
                <w:kern w:val="0"/>
                <w:sz w:val="20"/>
                <w:szCs w:val="20"/>
              </w:rPr>
              <w:t>4. Лексический и грамматический строй речи достаточно разнообразен.</w:t>
            </w:r>
          </w:p>
          <w:p w:rsidR="004802E5" w:rsidRPr="0066000E" w:rsidRDefault="004802E5" w:rsidP="00530035">
            <w:pPr>
              <w:widowControl/>
              <w:suppressAutoHyphens w:val="0"/>
              <w:jc w:val="both"/>
              <w:rPr>
                <w:rFonts w:eastAsia="Times New Roman"/>
                <w:kern w:val="0"/>
                <w:sz w:val="20"/>
                <w:szCs w:val="20"/>
              </w:rPr>
            </w:pPr>
            <w:r w:rsidRPr="0066000E">
              <w:rPr>
                <w:rFonts w:eastAsia="Times New Roman"/>
                <w:kern w:val="0"/>
                <w:sz w:val="20"/>
                <w:szCs w:val="20"/>
              </w:rPr>
              <w:t>5. Стиль работы отличается единством и достаточной выразительностью.</w:t>
            </w:r>
          </w:p>
          <w:p w:rsidR="004802E5" w:rsidRPr="0066000E" w:rsidRDefault="004802E5" w:rsidP="00530035">
            <w:pPr>
              <w:widowControl/>
              <w:suppressAutoHyphens w:val="0"/>
              <w:ind w:firstLine="580"/>
              <w:jc w:val="both"/>
              <w:rPr>
                <w:rFonts w:eastAsia="Times New Roman"/>
                <w:kern w:val="0"/>
                <w:sz w:val="20"/>
                <w:szCs w:val="20"/>
              </w:rPr>
            </w:pPr>
            <w:r w:rsidRPr="0066000E">
              <w:rPr>
                <w:rFonts w:eastAsia="Times New Roman"/>
                <w:kern w:val="0"/>
                <w:sz w:val="20"/>
                <w:szCs w:val="20"/>
              </w:rPr>
              <w:t>В целом в работе допускается не более 2 недочетов в содержании и не более 3-4 речевых недочетов.</w:t>
            </w:r>
          </w:p>
        </w:tc>
        <w:tc>
          <w:tcPr>
            <w:tcW w:w="147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4802E5" w:rsidRPr="0066000E" w:rsidRDefault="004802E5" w:rsidP="00530035">
            <w:pPr>
              <w:widowControl/>
              <w:suppressAutoHyphens w:val="0"/>
              <w:rPr>
                <w:rFonts w:eastAsia="Times New Roman"/>
                <w:kern w:val="0"/>
                <w:sz w:val="20"/>
                <w:szCs w:val="20"/>
              </w:rPr>
            </w:pPr>
            <w:r w:rsidRPr="0066000E">
              <w:rPr>
                <w:rFonts w:eastAsia="Times New Roman"/>
                <w:kern w:val="0"/>
                <w:sz w:val="20"/>
                <w:szCs w:val="20"/>
              </w:rPr>
              <w:t>Допускаются:</w:t>
            </w:r>
          </w:p>
          <w:p w:rsidR="004802E5" w:rsidRPr="0066000E" w:rsidRDefault="004802E5" w:rsidP="00530035">
            <w:pPr>
              <w:widowControl/>
              <w:suppressAutoHyphens w:val="0"/>
              <w:rPr>
                <w:rFonts w:eastAsia="Times New Roman"/>
                <w:kern w:val="0"/>
                <w:sz w:val="20"/>
                <w:szCs w:val="20"/>
              </w:rPr>
            </w:pPr>
            <w:r w:rsidRPr="0066000E">
              <w:rPr>
                <w:rFonts w:eastAsia="Times New Roman"/>
                <w:kern w:val="0"/>
                <w:sz w:val="20"/>
                <w:szCs w:val="20"/>
              </w:rPr>
              <w:t>2 орфографические и 2 пунктуационные ошибки, или</w:t>
            </w:r>
          </w:p>
          <w:p w:rsidR="004802E5" w:rsidRPr="0066000E" w:rsidRDefault="004802E5" w:rsidP="00530035">
            <w:pPr>
              <w:widowControl/>
              <w:suppressAutoHyphens w:val="0"/>
              <w:jc w:val="both"/>
              <w:rPr>
                <w:rFonts w:eastAsia="Times New Roman"/>
                <w:kern w:val="0"/>
                <w:sz w:val="20"/>
                <w:szCs w:val="20"/>
              </w:rPr>
            </w:pPr>
            <w:r w:rsidRPr="0066000E">
              <w:rPr>
                <w:rFonts w:eastAsia="Times New Roman"/>
                <w:kern w:val="0"/>
                <w:sz w:val="20"/>
                <w:szCs w:val="20"/>
              </w:rPr>
              <w:t>1орфографическая и 3 пунктуационные ошибки, или 4 пунктуационные ошибки при отсутствии орфографических ошибок, а также 2 грамматические ошибки</w:t>
            </w:r>
          </w:p>
        </w:tc>
      </w:tr>
      <w:tr w:rsidR="004802E5" w:rsidRPr="0066000E" w:rsidTr="0066000E">
        <w:tc>
          <w:tcPr>
            <w:tcW w:w="500" w:type="pct"/>
            <w:tcBorders>
              <w:top w:val="nil"/>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hideMark/>
          </w:tcPr>
          <w:p w:rsidR="004802E5" w:rsidRPr="0066000E" w:rsidRDefault="004802E5" w:rsidP="00530035">
            <w:pPr>
              <w:widowControl/>
              <w:suppressAutoHyphens w:val="0"/>
              <w:jc w:val="center"/>
              <w:rPr>
                <w:rFonts w:eastAsia="Times New Roman"/>
                <w:kern w:val="0"/>
                <w:sz w:val="20"/>
                <w:szCs w:val="20"/>
              </w:rPr>
            </w:pPr>
            <w:r w:rsidRPr="0066000E">
              <w:rPr>
                <w:rFonts w:eastAsia="Times New Roman"/>
                <w:kern w:val="0"/>
                <w:sz w:val="20"/>
                <w:szCs w:val="20"/>
              </w:rPr>
              <w:t>«3»</w:t>
            </w:r>
          </w:p>
        </w:tc>
        <w:tc>
          <w:tcPr>
            <w:tcW w:w="3030" w:type="pct"/>
            <w:tcBorders>
              <w:top w:val="nil"/>
              <w:left w:val="nil"/>
              <w:bottom w:val="single" w:sz="4" w:space="0" w:color="auto"/>
              <w:right w:val="single" w:sz="8" w:space="0" w:color="000000"/>
            </w:tcBorders>
            <w:shd w:val="clear" w:color="auto" w:fill="FFFFFF"/>
            <w:tcMar>
              <w:top w:w="0" w:type="dxa"/>
              <w:left w:w="108" w:type="dxa"/>
              <w:bottom w:w="0" w:type="dxa"/>
              <w:right w:w="108" w:type="dxa"/>
            </w:tcMar>
            <w:vAlign w:val="bottom"/>
            <w:hideMark/>
          </w:tcPr>
          <w:p w:rsidR="004802E5" w:rsidRPr="0066000E" w:rsidRDefault="004802E5" w:rsidP="00530035">
            <w:pPr>
              <w:widowControl/>
              <w:suppressAutoHyphens w:val="0"/>
              <w:jc w:val="both"/>
              <w:rPr>
                <w:rFonts w:eastAsia="Times New Roman"/>
                <w:kern w:val="0"/>
                <w:sz w:val="20"/>
                <w:szCs w:val="20"/>
              </w:rPr>
            </w:pPr>
            <w:r w:rsidRPr="0066000E">
              <w:rPr>
                <w:rFonts w:eastAsia="Times New Roman"/>
                <w:kern w:val="0"/>
                <w:sz w:val="20"/>
                <w:szCs w:val="20"/>
              </w:rPr>
              <w:t>1. В работе допущены существенные отклонения</w:t>
            </w:r>
          </w:p>
          <w:p w:rsidR="004802E5" w:rsidRPr="0066000E" w:rsidRDefault="004802E5" w:rsidP="00530035">
            <w:pPr>
              <w:widowControl/>
              <w:suppressAutoHyphens w:val="0"/>
              <w:jc w:val="both"/>
              <w:rPr>
                <w:rFonts w:eastAsia="Times New Roman"/>
                <w:kern w:val="0"/>
                <w:sz w:val="20"/>
                <w:szCs w:val="20"/>
              </w:rPr>
            </w:pPr>
            <w:r w:rsidRPr="0066000E">
              <w:rPr>
                <w:rFonts w:eastAsia="Times New Roman"/>
                <w:kern w:val="0"/>
                <w:sz w:val="20"/>
                <w:szCs w:val="20"/>
              </w:rPr>
              <w:t>2.  Работа достоверна в главном, но в ней имеются отдельные фактические неточности.</w:t>
            </w:r>
          </w:p>
          <w:p w:rsidR="004802E5" w:rsidRPr="0066000E" w:rsidRDefault="004802E5" w:rsidP="00530035">
            <w:pPr>
              <w:widowControl/>
              <w:suppressAutoHyphens w:val="0"/>
              <w:jc w:val="both"/>
              <w:rPr>
                <w:rFonts w:eastAsia="Times New Roman"/>
                <w:kern w:val="0"/>
                <w:sz w:val="20"/>
                <w:szCs w:val="20"/>
              </w:rPr>
            </w:pPr>
            <w:r w:rsidRPr="0066000E">
              <w:rPr>
                <w:rFonts w:eastAsia="Times New Roman"/>
                <w:kern w:val="0"/>
                <w:sz w:val="20"/>
                <w:szCs w:val="20"/>
              </w:rPr>
              <w:t>3. Допущены отдельные нарушения последовательности изложения.</w:t>
            </w:r>
          </w:p>
          <w:p w:rsidR="004802E5" w:rsidRPr="0066000E" w:rsidRDefault="004802E5" w:rsidP="00530035">
            <w:pPr>
              <w:widowControl/>
              <w:suppressAutoHyphens w:val="0"/>
              <w:jc w:val="both"/>
              <w:rPr>
                <w:rFonts w:eastAsia="Times New Roman"/>
                <w:kern w:val="0"/>
                <w:sz w:val="20"/>
                <w:szCs w:val="20"/>
              </w:rPr>
            </w:pPr>
            <w:r w:rsidRPr="0066000E">
              <w:rPr>
                <w:rFonts w:eastAsia="Times New Roman"/>
                <w:kern w:val="0"/>
                <w:sz w:val="20"/>
                <w:szCs w:val="20"/>
              </w:rPr>
              <w:t>4. Беден словарь и однообразны употребляемы синтаксические конструкции, встречается неправильное словоупотребление.</w:t>
            </w:r>
          </w:p>
          <w:p w:rsidR="004802E5" w:rsidRPr="0066000E" w:rsidRDefault="004802E5" w:rsidP="00530035">
            <w:pPr>
              <w:widowControl/>
              <w:suppressAutoHyphens w:val="0"/>
              <w:jc w:val="both"/>
              <w:rPr>
                <w:rFonts w:eastAsia="Times New Roman"/>
                <w:kern w:val="0"/>
                <w:sz w:val="20"/>
                <w:szCs w:val="20"/>
              </w:rPr>
            </w:pPr>
            <w:r w:rsidRPr="0066000E">
              <w:rPr>
                <w:rFonts w:eastAsia="Times New Roman"/>
                <w:kern w:val="0"/>
                <w:sz w:val="20"/>
                <w:szCs w:val="20"/>
              </w:rPr>
              <w:t>5. Стиль работы не отличается единством, речь недостаточно выразительна.</w:t>
            </w:r>
          </w:p>
          <w:p w:rsidR="004802E5" w:rsidRPr="0066000E" w:rsidRDefault="004802E5" w:rsidP="00530035">
            <w:pPr>
              <w:widowControl/>
              <w:suppressAutoHyphens w:val="0"/>
              <w:jc w:val="both"/>
              <w:rPr>
                <w:rFonts w:eastAsia="Times New Roman"/>
                <w:kern w:val="0"/>
                <w:sz w:val="20"/>
                <w:szCs w:val="20"/>
              </w:rPr>
            </w:pPr>
            <w:r w:rsidRPr="0066000E">
              <w:rPr>
                <w:rFonts w:eastAsia="Times New Roman"/>
                <w:kern w:val="0"/>
                <w:sz w:val="20"/>
                <w:szCs w:val="20"/>
              </w:rPr>
              <w:t xml:space="preserve">В целом в работе допускается не более 4 недочетов в </w:t>
            </w:r>
            <w:r w:rsidRPr="0066000E">
              <w:rPr>
                <w:rFonts w:eastAsia="Times New Roman"/>
                <w:kern w:val="0"/>
                <w:sz w:val="20"/>
                <w:szCs w:val="20"/>
              </w:rPr>
              <w:lastRenderedPageBreak/>
              <w:t>содержании и 5 речевых недочетов.</w:t>
            </w:r>
          </w:p>
        </w:tc>
        <w:tc>
          <w:tcPr>
            <w:tcW w:w="1470" w:type="pct"/>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4802E5" w:rsidRPr="0066000E" w:rsidRDefault="004802E5" w:rsidP="00530035">
            <w:pPr>
              <w:widowControl/>
              <w:suppressAutoHyphens w:val="0"/>
              <w:rPr>
                <w:rFonts w:eastAsia="Times New Roman"/>
                <w:kern w:val="0"/>
                <w:sz w:val="20"/>
                <w:szCs w:val="20"/>
              </w:rPr>
            </w:pPr>
            <w:r w:rsidRPr="0066000E">
              <w:rPr>
                <w:rFonts w:eastAsia="Times New Roman"/>
                <w:kern w:val="0"/>
                <w:sz w:val="20"/>
                <w:szCs w:val="20"/>
              </w:rPr>
              <w:lastRenderedPageBreak/>
              <w:t>Допускаются:</w:t>
            </w:r>
          </w:p>
          <w:p w:rsidR="004802E5" w:rsidRPr="0066000E" w:rsidRDefault="004802E5" w:rsidP="00530035">
            <w:pPr>
              <w:widowControl/>
              <w:suppressAutoHyphens w:val="0"/>
              <w:rPr>
                <w:rFonts w:eastAsia="Times New Roman"/>
                <w:kern w:val="0"/>
                <w:sz w:val="20"/>
                <w:szCs w:val="20"/>
              </w:rPr>
            </w:pPr>
            <w:r w:rsidRPr="0066000E">
              <w:rPr>
                <w:rFonts w:eastAsia="Times New Roman"/>
                <w:kern w:val="0"/>
                <w:sz w:val="20"/>
                <w:szCs w:val="20"/>
              </w:rPr>
              <w:t>4 орфографические и4 пунктуационные ошибки, или 3 орф. и 5 пунк.,или7 пунк. при отсутствии орфографических (в 5 кл.- 5 орф. и 4 пунк., а также 4 грамматических ошибки</w:t>
            </w:r>
          </w:p>
        </w:tc>
      </w:tr>
      <w:tr w:rsidR="004802E5" w:rsidRPr="0066000E" w:rsidTr="0066000E">
        <w:tc>
          <w:tcPr>
            <w:tcW w:w="500" w:type="pct"/>
            <w:tcBorders>
              <w:top w:val="single" w:sz="4" w:space="0" w:color="auto"/>
              <w:left w:val="single" w:sz="4" w:space="0" w:color="auto"/>
              <w:bottom w:val="single" w:sz="4" w:space="0" w:color="auto"/>
              <w:right w:val="single" w:sz="8" w:space="0" w:color="000000"/>
            </w:tcBorders>
            <w:shd w:val="clear" w:color="auto" w:fill="FFFFFF"/>
            <w:tcMar>
              <w:top w:w="0" w:type="dxa"/>
              <w:left w:w="108" w:type="dxa"/>
              <w:bottom w:w="0" w:type="dxa"/>
              <w:right w:w="108" w:type="dxa"/>
            </w:tcMar>
            <w:vAlign w:val="center"/>
            <w:hideMark/>
          </w:tcPr>
          <w:p w:rsidR="004802E5" w:rsidRPr="0066000E" w:rsidRDefault="004802E5" w:rsidP="00530035">
            <w:pPr>
              <w:widowControl/>
              <w:suppressAutoHyphens w:val="0"/>
              <w:jc w:val="center"/>
              <w:rPr>
                <w:rFonts w:eastAsia="Times New Roman"/>
                <w:kern w:val="0"/>
                <w:sz w:val="20"/>
                <w:szCs w:val="20"/>
              </w:rPr>
            </w:pPr>
            <w:r w:rsidRPr="0066000E">
              <w:rPr>
                <w:rFonts w:eastAsia="Times New Roman"/>
                <w:kern w:val="0"/>
                <w:sz w:val="20"/>
                <w:szCs w:val="20"/>
              </w:rPr>
              <w:t>«2»</w:t>
            </w:r>
          </w:p>
        </w:tc>
        <w:tc>
          <w:tcPr>
            <w:tcW w:w="3030" w:type="pct"/>
            <w:tcBorders>
              <w:top w:val="single" w:sz="4" w:space="0" w:color="auto"/>
              <w:left w:val="nil"/>
              <w:bottom w:val="single" w:sz="4" w:space="0" w:color="auto"/>
              <w:right w:val="single" w:sz="8" w:space="0" w:color="000000"/>
            </w:tcBorders>
            <w:shd w:val="clear" w:color="auto" w:fill="FFFFFF"/>
            <w:tcMar>
              <w:top w:w="0" w:type="dxa"/>
              <w:left w:w="108" w:type="dxa"/>
              <w:bottom w:w="0" w:type="dxa"/>
              <w:right w:w="108" w:type="dxa"/>
            </w:tcMar>
            <w:vAlign w:val="bottom"/>
            <w:hideMark/>
          </w:tcPr>
          <w:p w:rsidR="004802E5" w:rsidRPr="0066000E" w:rsidRDefault="004802E5" w:rsidP="00530035">
            <w:pPr>
              <w:widowControl/>
              <w:suppressAutoHyphens w:val="0"/>
              <w:ind w:left="362"/>
              <w:jc w:val="both"/>
              <w:rPr>
                <w:rFonts w:eastAsia="Times New Roman"/>
                <w:kern w:val="0"/>
                <w:sz w:val="20"/>
                <w:szCs w:val="20"/>
              </w:rPr>
            </w:pPr>
            <w:r w:rsidRPr="0066000E">
              <w:rPr>
                <w:rFonts w:eastAsia="Times New Roman"/>
                <w:kern w:val="0"/>
                <w:sz w:val="20"/>
                <w:szCs w:val="20"/>
              </w:rPr>
              <w:t>1. Работа не соответствует теме. Допущено много фактических неточностей.</w:t>
            </w:r>
          </w:p>
          <w:p w:rsidR="004802E5" w:rsidRPr="0066000E" w:rsidRDefault="004802E5" w:rsidP="00530035">
            <w:pPr>
              <w:widowControl/>
              <w:suppressAutoHyphens w:val="0"/>
              <w:ind w:left="362"/>
              <w:jc w:val="both"/>
              <w:rPr>
                <w:rFonts w:eastAsia="Times New Roman"/>
                <w:kern w:val="0"/>
                <w:sz w:val="20"/>
                <w:szCs w:val="20"/>
              </w:rPr>
            </w:pPr>
            <w:r w:rsidRPr="0066000E">
              <w:rPr>
                <w:rFonts w:eastAsia="Times New Roman"/>
                <w:kern w:val="0"/>
                <w:sz w:val="20"/>
                <w:szCs w:val="20"/>
              </w:rPr>
              <w:t>2. Нарушена последовательность мыслей во всех частях работы, отсутствует связь между ними, работа не соответствует плану.</w:t>
            </w:r>
          </w:p>
          <w:p w:rsidR="004802E5" w:rsidRPr="0066000E" w:rsidRDefault="004802E5" w:rsidP="00530035">
            <w:pPr>
              <w:widowControl/>
              <w:suppressAutoHyphens w:val="0"/>
              <w:ind w:left="362"/>
              <w:jc w:val="both"/>
              <w:rPr>
                <w:rFonts w:eastAsia="Times New Roman"/>
                <w:kern w:val="0"/>
                <w:sz w:val="20"/>
                <w:szCs w:val="20"/>
              </w:rPr>
            </w:pPr>
            <w:r w:rsidRPr="0066000E">
              <w:rPr>
                <w:rFonts w:eastAsia="Times New Roman"/>
                <w:kern w:val="0"/>
                <w:sz w:val="20"/>
                <w:szCs w:val="20"/>
              </w:rPr>
              <w:t>3. 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w:t>
            </w:r>
          </w:p>
          <w:p w:rsidR="004802E5" w:rsidRPr="0066000E" w:rsidRDefault="004802E5" w:rsidP="0066000E">
            <w:pPr>
              <w:widowControl/>
              <w:suppressAutoHyphens w:val="0"/>
              <w:ind w:left="362"/>
              <w:jc w:val="both"/>
              <w:rPr>
                <w:rFonts w:eastAsia="Times New Roman"/>
                <w:kern w:val="0"/>
                <w:sz w:val="20"/>
                <w:szCs w:val="20"/>
              </w:rPr>
            </w:pPr>
            <w:r w:rsidRPr="0066000E">
              <w:rPr>
                <w:rFonts w:eastAsia="Times New Roman"/>
                <w:kern w:val="0"/>
                <w:sz w:val="20"/>
                <w:szCs w:val="20"/>
              </w:rPr>
              <w:t>4. Нарушено стилевое единство текста. В целом в работе допущено 6 недочетов и до 7 речевых недочетов </w:t>
            </w:r>
          </w:p>
        </w:tc>
        <w:tc>
          <w:tcPr>
            <w:tcW w:w="1470" w:type="pct"/>
            <w:tcBorders>
              <w:top w:val="single" w:sz="4" w:space="0" w:color="auto"/>
              <w:left w:val="nil"/>
              <w:bottom w:val="single" w:sz="4" w:space="0" w:color="auto"/>
              <w:right w:val="single" w:sz="4" w:space="0" w:color="auto"/>
            </w:tcBorders>
            <w:shd w:val="clear" w:color="auto" w:fill="FFFFFF"/>
            <w:tcMar>
              <w:top w:w="0" w:type="dxa"/>
              <w:left w:w="108" w:type="dxa"/>
              <w:bottom w:w="0" w:type="dxa"/>
              <w:right w:w="108" w:type="dxa"/>
            </w:tcMar>
            <w:hideMark/>
          </w:tcPr>
          <w:p w:rsidR="004802E5" w:rsidRPr="0066000E" w:rsidRDefault="004802E5" w:rsidP="00530035">
            <w:pPr>
              <w:widowControl/>
              <w:suppressAutoHyphens w:val="0"/>
              <w:jc w:val="both"/>
              <w:rPr>
                <w:rFonts w:eastAsia="Times New Roman"/>
                <w:kern w:val="0"/>
                <w:sz w:val="20"/>
                <w:szCs w:val="20"/>
              </w:rPr>
            </w:pPr>
            <w:r w:rsidRPr="0066000E">
              <w:rPr>
                <w:rFonts w:eastAsia="Times New Roman"/>
                <w:kern w:val="0"/>
                <w:sz w:val="20"/>
                <w:szCs w:val="20"/>
              </w:rPr>
              <w:t>Допускаются:</w:t>
            </w:r>
          </w:p>
          <w:p w:rsidR="004802E5" w:rsidRPr="0066000E" w:rsidRDefault="004802E5" w:rsidP="00530035">
            <w:pPr>
              <w:widowControl/>
              <w:suppressAutoHyphens w:val="0"/>
              <w:rPr>
                <w:rFonts w:eastAsia="Times New Roman"/>
                <w:kern w:val="0"/>
                <w:sz w:val="20"/>
                <w:szCs w:val="20"/>
              </w:rPr>
            </w:pPr>
            <w:r w:rsidRPr="0066000E">
              <w:rPr>
                <w:rFonts w:eastAsia="Times New Roman"/>
                <w:kern w:val="0"/>
                <w:sz w:val="20"/>
                <w:szCs w:val="20"/>
              </w:rPr>
              <w:t>7 орф. и 7 пунк. ошибок, или 6 орф. и 8 пунк., или</w:t>
            </w:r>
          </w:p>
          <w:p w:rsidR="004802E5" w:rsidRPr="0066000E" w:rsidRDefault="004802E5" w:rsidP="00530035">
            <w:pPr>
              <w:widowControl/>
              <w:suppressAutoHyphens w:val="0"/>
              <w:rPr>
                <w:rFonts w:eastAsia="Times New Roman"/>
                <w:kern w:val="0"/>
                <w:sz w:val="20"/>
                <w:szCs w:val="20"/>
              </w:rPr>
            </w:pPr>
            <w:r w:rsidRPr="0066000E">
              <w:rPr>
                <w:rFonts w:eastAsia="Times New Roman"/>
                <w:kern w:val="0"/>
                <w:sz w:val="20"/>
                <w:szCs w:val="20"/>
              </w:rPr>
              <w:t>5 орф. и 9 пунк., или 9 пунк.,</w:t>
            </w:r>
          </w:p>
          <w:p w:rsidR="004802E5" w:rsidRPr="0066000E" w:rsidRDefault="004802E5" w:rsidP="00530035">
            <w:pPr>
              <w:widowControl/>
              <w:suppressAutoHyphens w:val="0"/>
              <w:rPr>
                <w:rFonts w:eastAsia="Times New Roman"/>
                <w:kern w:val="0"/>
                <w:sz w:val="20"/>
                <w:szCs w:val="20"/>
              </w:rPr>
            </w:pPr>
            <w:r w:rsidRPr="0066000E">
              <w:rPr>
                <w:rFonts w:eastAsia="Times New Roman"/>
                <w:kern w:val="0"/>
                <w:sz w:val="20"/>
                <w:szCs w:val="20"/>
              </w:rPr>
              <w:t>или 8 орф. и 5 пунк., а также 7 грамматических ошибок</w:t>
            </w:r>
          </w:p>
          <w:p w:rsidR="004802E5" w:rsidRPr="0066000E" w:rsidRDefault="004802E5" w:rsidP="00530035">
            <w:pPr>
              <w:widowControl/>
              <w:suppressAutoHyphens w:val="0"/>
              <w:rPr>
                <w:rFonts w:eastAsia="Times New Roman"/>
                <w:kern w:val="0"/>
                <w:sz w:val="20"/>
                <w:szCs w:val="20"/>
              </w:rPr>
            </w:pPr>
            <w:r w:rsidRPr="0066000E">
              <w:rPr>
                <w:rFonts w:eastAsia="Times New Roman"/>
                <w:kern w:val="0"/>
                <w:sz w:val="20"/>
                <w:szCs w:val="20"/>
              </w:rPr>
              <w:t> </w:t>
            </w:r>
          </w:p>
        </w:tc>
      </w:tr>
    </w:tbl>
    <w:p w:rsidR="004802E5" w:rsidRPr="00B86E4D" w:rsidRDefault="004802E5" w:rsidP="004802E5">
      <w:pPr>
        <w:widowControl/>
        <w:shd w:val="clear" w:color="auto" w:fill="FFFFFF"/>
        <w:suppressAutoHyphens w:val="0"/>
        <w:jc w:val="both"/>
        <w:rPr>
          <w:rFonts w:eastAsia="Times New Roman"/>
          <w:kern w:val="0"/>
          <w:sz w:val="21"/>
          <w:szCs w:val="21"/>
        </w:rPr>
      </w:pPr>
      <w:r w:rsidRPr="00B86E4D">
        <w:rPr>
          <w:rFonts w:eastAsia="Times New Roman"/>
          <w:kern w:val="0"/>
          <w:sz w:val="21"/>
          <w:szCs w:val="21"/>
        </w:rPr>
        <w:t> </w:t>
      </w:r>
    </w:p>
    <w:p w:rsidR="004802E5" w:rsidRPr="0066000E" w:rsidRDefault="004802E5" w:rsidP="004802E5">
      <w:pPr>
        <w:widowControl/>
        <w:shd w:val="clear" w:color="auto" w:fill="FFFFFF"/>
        <w:suppressAutoHyphens w:val="0"/>
        <w:jc w:val="both"/>
        <w:rPr>
          <w:rFonts w:eastAsia="Times New Roman"/>
          <w:kern w:val="0"/>
        </w:rPr>
      </w:pPr>
      <w:r w:rsidRPr="0066000E">
        <w:rPr>
          <w:rFonts w:eastAsia="Times New Roman"/>
          <w:b/>
          <w:bCs/>
          <w:kern w:val="0"/>
        </w:rPr>
        <w:t>Примечания</w:t>
      </w:r>
      <w:r w:rsidRPr="0066000E">
        <w:rPr>
          <w:rFonts w:eastAsia="Times New Roman"/>
          <w:kern w:val="0"/>
        </w:rPr>
        <w:t>:</w:t>
      </w:r>
    </w:p>
    <w:p w:rsidR="004802E5" w:rsidRPr="0066000E" w:rsidRDefault="004802E5" w:rsidP="004802E5">
      <w:pPr>
        <w:widowControl/>
        <w:shd w:val="clear" w:color="auto" w:fill="FFFFFF"/>
        <w:suppressAutoHyphens w:val="0"/>
        <w:jc w:val="both"/>
        <w:rPr>
          <w:rFonts w:eastAsia="Times New Roman"/>
          <w:kern w:val="0"/>
        </w:rPr>
      </w:pPr>
      <w:r w:rsidRPr="0066000E">
        <w:rPr>
          <w:rFonts w:eastAsia="Times New Roman"/>
          <w:kern w:val="0"/>
        </w:rPr>
        <w:t>1.  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w:t>
      </w:r>
    </w:p>
    <w:p w:rsidR="004802E5" w:rsidRPr="0066000E" w:rsidRDefault="004802E5" w:rsidP="004802E5">
      <w:pPr>
        <w:widowControl/>
        <w:shd w:val="clear" w:color="auto" w:fill="FFFFFF"/>
        <w:suppressAutoHyphens w:val="0"/>
        <w:jc w:val="both"/>
        <w:rPr>
          <w:rFonts w:eastAsia="Times New Roman"/>
          <w:kern w:val="0"/>
        </w:rPr>
      </w:pPr>
      <w:r w:rsidRPr="0066000E">
        <w:rPr>
          <w:rFonts w:eastAsia="Times New Roman"/>
          <w:kern w:val="0"/>
        </w:rPr>
        <w:t>2. Если объем сочинения в полтора-два раза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2-3-2, 2-2-3; «3» ставится при соотношениях: 6-4-4, 4-6-4, 4-4-6. При выставлении оценки «5» превышение объема сочинения не принимается во внимание.</w:t>
      </w:r>
    </w:p>
    <w:p w:rsidR="004802E5" w:rsidRPr="0066000E" w:rsidRDefault="004802E5" w:rsidP="004802E5">
      <w:pPr>
        <w:widowControl/>
        <w:shd w:val="clear" w:color="auto" w:fill="FFFFFF"/>
        <w:suppressAutoHyphens w:val="0"/>
        <w:jc w:val="both"/>
        <w:rPr>
          <w:rFonts w:eastAsia="Times New Roman"/>
          <w:kern w:val="0"/>
        </w:rPr>
      </w:pPr>
      <w:r w:rsidRPr="0066000E">
        <w:rPr>
          <w:rFonts w:eastAsia="Times New Roman"/>
          <w:kern w:val="0"/>
        </w:rPr>
        <w:t>3.  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w:t>
      </w:r>
    </w:p>
    <w:p w:rsidR="004802E5" w:rsidRPr="0066000E" w:rsidRDefault="004802E5" w:rsidP="004802E5">
      <w:pPr>
        <w:widowControl/>
        <w:shd w:val="clear" w:color="auto" w:fill="FFFFFF"/>
        <w:suppressAutoHyphens w:val="0"/>
        <w:jc w:val="both"/>
        <w:rPr>
          <w:rFonts w:eastAsia="Times New Roman"/>
          <w:kern w:val="0"/>
        </w:rPr>
      </w:pPr>
      <w:r w:rsidRPr="0066000E">
        <w:rPr>
          <w:rFonts w:eastAsia="Times New Roman"/>
          <w:kern w:val="0"/>
        </w:rPr>
        <w:t>4.  На оценку сочинения и изложения распространяются положения об однотипных и негрубых ошибках, а также о сделанных учеником исправлениях, приведенные в разделе «Проверка и оценивание диктантов».</w:t>
      </w:r>
    </w:p>
    <w:p w:rsidR="0066000E" w:rsidRDefault="0066000E">
      <w:pPr>
        <w:widowControl/>
        <w:suppressAutoHyphens w:val="0"/>
      </w:pPr>
      <w:r>
        <w:br w:type="page"/>
      </w:r>
    </w:p>
    <w:p w:rsidR="009162A9" w:rsidRPr="0066000E" w:rsidRDefault="0066000E" w:rsidP="0066000E">
      <w:pPr>
        <w:pStyle w:val="2"/>
        <w:numPr>
          <w:ilvl w:val="0"/>
          <w:numId w:val="41"/>
        </w:numPr>
        <w:spacing w:after="240"/>
        <w:jc w:val="center"/>
        <w:rPr>
          <w:rFonts w:ascii="Times New Roman" w:eastAsia="Times New Roman" w:hAnsi="Times New Roman" w:cs="Times New Roman"/>
          <w:b/>
          <w:bCs/>
          <w:color w:val="auto"/>
          <w:sz w:val="24"/>
          <w:szCs w:val="24"/>
        </w:rPr>
      </w:pPr>
      <w:bookmarkStart w:id="18" w:name="_Toc85552410"/>
      <w:r w:rsidRPr="0066000E">
        <w:rPr>
          <w:rFonts w:ascii="Times New Roman" w:eastAsia="Times New Roman" w:hAnsi="Times New Roman" w:cs="Times New Roman"/>
          <w:b/>
          <w:bCs/>
          <w:color w:val="auto"/>
          <w:sz w:val="24"/>
          <w:szCs w:val="24"/>
        </w:rPr>
        <w:lastRenderedPageBreak/>
        <w:t>Итоговое тестирование по курсу русского языка 5 - 9 классов</w:t>
      </w:r>
      <w:bookmarkEnd w:id="18"/>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b/>
          <w:bCs/>
          <w:kern w:val="0"/>
          <w:sz w:val="22"/>
          <w:szCs w:val="22"/>
        </w:rPr>
        <w:t>1. В приведённых ниже предложениях из прочитанного текста пронумерованы все запятые. Выпишите цифры, обозначающие запятую между частями сложного предложения, связанными СОЧИНИТЕЛЬНОЙ связью.</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i/>
          <w:iCs/>
          <w:kern w:val="0"/>
          <w:sz w:val="22"/>
          <w:szCs w:val="22"/>
        </w:rPr>
        <w:t>Огарков поехал дальше, (1) всюду натыкаясь на группы идущих к востоку людей. Но и они были не из его дивизии, (2) и это обеспокоило Огаркова. Он хлестнул коня, (3) но конь, (4) видимо, (5) устал и упорно двигался шагом, (6) заметно припадая на левую заднюю ногу. (Казакевич Э.)</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b/>
          <w:bCs/>
          <w:kern w:val="0"/>
          <w:sz w:val="22"/>
          <w:szCs w:val="22"/>
        </w:rPr>
        <w:t>2. В приведённых ниже предложениях из прочитанного текста пронумерованы все запятые. Выпишите цифры, обозначающие запятую между частями сложного предложения, связанными СОЧИНИТЕЛЬНОЙ связью.</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i/>
          <w:iCs/>
          <w:kern w:val="0"/>
          <w:sz w:val="22"/>
          <w:szCs w:val="22"/>
        </w:rPr>
        <w:t>Спутанная трава в саду полегла, (1) и все доцветал и никак не мог доцвесть и осыпаться один только маленький подсолнечник у забора. Над лугами тащились из-за реки, (2) цеплялись за облетевшие ветлы рыхлые тучи. Из них назойливо сыпался дождь. По дорогам уже нельзя было ни пройти, (3) ни проехать, (4) и пастухи перестали гонять в луга стадо. (Паустовский К.)</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b/>
          <w:bCs/>
          <w:kern w:val="0"/>
          <w:sz w:val="22"/>
          <w:szCs w:val="22"/>
        </w:rPr>
        <w:t>3. В приведённом ниже тексте пронумерованы все запятые. Выпишите цифру(-ы), обозначающую(-ие) запятую(-ые) между частями сложноподчинённого предложения:</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i/>
          <w:iCs/>
          <w:kern w:val="0"/>
          <w:sz w:val="22"/>
          <w:szCs w:val="22"/>
        </w:rPr>
        <w:t>А пароход подходил все ближе. Черный, (1) кряжистый, (2) точно скала,(3) он все же казался малым для этой реки, (4) терялся в ее светлой равнине, (5) хотя рев его, (6) подобно урагану, (7) сотрясал кедры на горах. (Фраерман Р.)</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b/>
          <w:bCs/>
          <w:kern w:val="0"/>
          <w:sz w:val="22"/>
          <w:szCs w:val="22"/>
        </w:rPr>
        <w:t>4. В приведённом ниже тексте пронумерованы все запятые. Выпишите цифру(-ы), обозначающую(-ие) запятую(-ые) между частями сложноподчинённого предложения:</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i/>
          <w:iCs/>
          <w:kern w:val="0"/>
          <w:sz w:val="22"/>
          <w:szCs w:val="22"/>
        </w:rPr>
        <w:t>Сперва Решетников просто рассматривал закат, (1) удивляясь, (2) как это он не заметил раньше всей его красоты. Но вскоре смутные, (3) ускользающие мысли неясной чередой поплыли в его голове под низкий, (4) мощный гул моторов, (5) торжественный, (6) как органный аккорд. (Соболев Л.)</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b/>
          <w:bCs/>
          <w:kern w:val="0"/>
          <w:sz w:val="22"/>
          <w:szCs w:val="22"/>
        </w:rPr>
        <w:t>5. Среди предложений 1-5 найдите сложное предложение с бессоюзной и союзной подчинительной связью между частями. Напишите номер этого предложения.</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i/>
          <w:iCs/>
          <w:kern w:val="0"/>
          <w:sz w:val="22"/>
          <w:szCs w:val="22"/>
        </w:rPr>
        <w:t>(1) Дождь заливал лес; на опушке, где находился Горбунов, образовались кипящие озера. (2) Ветви деревьев трепетали под тяжестью рушившейся на них воды. (3) В омрачённом, перекосившемся воздухе не стало видно немецких укреплений. (4) Но навесной обстрел противника не утихал. (5) Синеватые, призрачные столбы разрывов метались в тёмной толще ливня; вспышки огня перебегали по полю. (Берёзко Г.)</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b/>
          <w:bCs/>
          <w:kern w:val="0"/>
          <w:sz w:val="22"/>
          <w:szCs w:val="22"/>
        </w:rPr>
        <w:t>6. Укажите верное объяснение постановки двоеточия в бессоюзном сложном предложении: </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i/>
          <w:iCs/>
          <w:kern w:val="0"/>
          <w:sz w:val="22"/>
          <w:szCs w:val="22"/>
        </w:rPr>
        <w:t>Приманить и поймать тетерева-одиночку довольно трудно: он очень подозрителен. (Дубровский Е.)</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i/>
          <w:iCs/>
          <w:kern w:val="0"/>
          <w:sz w:val="22"/>
          <w:szCs w:val="22"/>
        </w:rPr>
        <w:t>1)Вторая часть предложения указывает на причину того, о чём говорится в первой части</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i/>
          <w:iCs/>
          <w:kern w:val="0"/>
          <w:sz w:val="22"/>
          <w:szCs w:val="22"/>
        </w:rPr>
        <w:t>2)Вторая часть бессоюзного сложного предложения поясняет, раскрывает содержание того, о чём говорится в первой части.</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i/>
          <w:iCs/>
          <w:kern w:val="0"/>
          <w:sz w:val="22"/>
          <w:szCs w:val="22"/>
        </w:rPr>
        <w:t>3)Вторая часть бессоюзного сложного предложения дополняет, раскрывает содержание первой части.</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b/>
          <w:bCs/>
          <w:kern w:val="0"/>
          <w:sz w:val="22"/>
          <w:szCs w:val="22"/>
        </w:rPr>
        <w:t>7. Как объяснить постановку тире в данном предложении?</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i/>
          <w:iCs/>
          <w:kern w:val="0"/>
          <w:sz w:val="22"/>
          <w:szCs w:val="22"/>
        </w:rPr>
        <w:t>Ехал сюда – рожь начинала желтеть. (Пришвин М.)</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i/>
          <w:iCs/>
          <w:kern w:val="0"/>
          <w:sz w:val="22"/>
          <w:szCs w:val="22"/>
        </w:rPr>
        <w:t>1)Содержание второй части бессоюзного сложного предложения противопоставлено содержанию первой части.</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i/>
          <w:iCs/>
          <w:kern w:val="0"/>
          <w:sz w:val="22"/>
          <w:szCs w:val="22"/>
        </w:rPr>
        <w:t>2)Первая часть бессоюзного сложного предложения указывает на время совершения того, о чём говорится во второй части.</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i/>
          <w:iCs/>
          <w:kern w:val="0"/>
          <w:sz w:val="22"/>
          <w:szCs w:val="22"/>
        </w:rPr>
        <w:t>3)Вторая часть бессоюзного сложного предложения указывает на результат, следствие того, о чём говорится в первой части.</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i/>
          <w:iCs/>
          <w:kern w:val="0"/>
          <w:sz w:val="22"/>
          <w:szCs w:val="22"/>
        </w:rPr>
        <w:t>4)Первая часть бессоюзного сложного предложения указывает на условие того, о чём говорится во второй части.</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b/>
          <w:bCs/>
          <w:kern w:val="0"/>
          <w:sz w:val="22"/>
          <w:szCs w:val="22"/>
        </w:rPr>
        <w:t>8. Укажите предложение, части которого связаны с помощью союзного слова.</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i/>
          <w:iCs/>
          <w:kern w:val="0"/>
          <w:sz w:val="22"/>
          <w:szCs w:val="22"/>
        </w:rPr>
        <w:t>1) Разведчики еще днем выяснили, что на кургане засело десятка полтора гитлеровцев с одним ручным пулеметом. (Алексеев М.)</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i/>
          <w:iCs/>
          <w:kern w:val="0"/>
          <w:sz w:val="22"/>
          <w:szCs w:val="22"/>
        </w:rPr>
        <w:t>2) По голосу бойца Шахаев понял, что Мальцев чем-то сильно взволнован.(Алексеев М.)</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i/>
          <w:iCs/>
          <w:kern w:val="0"/>
          <w:sz w:val="22"/>
          <w:szCs w:val="22"/>
        </w:rPr>
        <w:t>3) Пахло росой, чернобылом, подсолнухами и еще чем-то необъяснимо милым и сладким, что рождает степная зорька.(Алексеев М.)</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i/>
          <w:iCs/>
          <w:kern w:val="0"/>
          <w:sz w:val="22"/>
          <w:szCs w:val="22"/>
        </w:rPr>
        <w:lastRenderedPageBreak/>
        <w:t>4) Тимофей был доволен, что, не колеблясь, исправил свою ошибку. (Акимов И.)</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b/>
          <w:bCs/>
          <w:kern w:val="0"/>
          <w:sz w:val="22"/>
          <w:szCs w:val="22"/>
        </w:rPr>
        <w:t>9.  Определите вид придаточного предложения  (например:  обстоятельственное условия)</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i/>
          <w:iCs/>
          <w:kern w:val="0"/>
          <w:sz w:val="22"/>
          <w:szCs w:val="22"/>
        </w:rPr>
        <w:t>А)Пока свободою горим, пока сердца для чести живы, мой друг ,отчизне посвятим души прекрасные порывы.                          </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i/>
          <w:iCs/>
          <w:kern w:val="0"/>
          <w:sz w:val="22"/>
          <w:szCs w:val="22"/>
        </w:rPr>
        <w:t>Б)Город Коломна находится там, где река Москва впадает в Оку.        </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i/>
          <w:iCs/>
          <w:kern w:val="0"/>
          <w:sz w:val="22"/>
          <w:szCs w:val="22"/>
        </w:rPr>
        <w:t>В)Все бросились к месту где приземлился самолет.                            </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i/>
          <w:iCs/>
          <w:kern w:val="0"/>
          <w:sz w:val="22"/>
          <w:szCs w:val="22"/>
        </w:rPr>
        <w:t>Г)Теплоход остановился у того берега где раскинулась ярмарка.          </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i/>
          <w:iCs/>
          <w:kern w:val="0"/>
          <w:sz w:val="22"/>
          <w:szCs w:val="22"/>
        </w:rPr>
        <w:t>Д)Мы не знали о чем они договорились.                                          </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i/>
          <w:iCs/>
          <w:kern w:val="0"/>
          <w:sz w:val="22"/>
          <w:szCs w:val="22"/>
        </w:rPr>
        <w:t> Е)Ветер дул с такой силой что стоять на ногах было невозможно.</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b/>
          <w:bCs/>
          <w:kern w:val="0"/>
          <w:sz w:val="22"/>
          <w:szCs w:val="22"/>
        </w:rPr>
        <w:t>10. Укажите вид предложения: </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i/>
          <w:iCs/>
          <w:kern w:val="0"/>
          <w:sz w:val="22"/>
          <w:szCs w:val="22"/>
        </w:rPr>
        <w:t>Артамонова вдруг обняла скука, как будто пред ним широко открыли дверь в комнату, где всё знакомо и так надоело, что комната кажется пустой.(Горький М.)</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i/>
          <w:iCs/>
          <w:kern w:val="0"/>
          <w:sz w:val="22"/>
          <w:szCs w:val="22"/>
        </w:rPr>
        <w:t>1)Сложноподчинённое предложение с последовательным подчинением</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i/>
          <w:iCs/>
          <w:kern w:val="0"/>
          <w:sz w:val="22"/>
          <w:szCs w:val="22"/>
        </w:rPr>
        <w:t>2) Сложноподчинённое предложение с параллельным подчинением </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i/>
          <w:iCs/>
          <w:kern w:val="0"/>
          <w:sz w:val="22"/>
          <w:szCs w:val="22"/>
        </w:rPr>
        <w:t>3) Сложноподчинённое предложение с однородным подчинением</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i/>
          <w:iCs/>
          <w:kern w:val="0"/>
          <w:sz w:val="22"/>
          <w:szCs w:val="22"/>
        </w:rPr>
        <w:t>4) Сложноподчинённое предложение с последовательным и параллельным подчинением</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b/>
          <w:bCs/>
          <w:kern w:val="0"/>
          <w:sz w:val="22"/>
          <w:szCs w:val="22"/>
        </w:rPr>
        <w:t>11. Укажите вид предложения: </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i/>
          <w:iCs/>
          <w:kern w:val="0"/>
          <w:sz w:val="22"/>
          <w:szCs w:val="22"/>
        </w:rPr>
        <w:t>Только теперь увидел Фрол, что совсем рассвело, что у синего подножия утёса над Светлихой качаются белые полосы тумана, что камни на берегу стали сизоватыми от утренней росы. (Иванов А.)</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i/>
          <w:iCs/>
          <w:kern w:val="0"/>
          <w:sz w:val="22"/>
          <w:szCs w:val="22"/>
        </w:rPr>
        <w:t>1) Сложноподчинённое предложение с последовательным подчинением</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i/>
          <w:iCs/>
          <w:kern w:val="0"/>
          <w:sz w:val="22"/>
          <w:szCs w:val="22"/>
        </w:rPr>
        <w:t>2) Сложноподчинённое предложение с параллельным подчинением</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i/>
          <w:iCs/>
          <w:kern w:val="0"/>
          <w:sz w:val="22"/>
          <w:szCs w:val="22"/>
        </w:rPr>
        <w:t>3) Сложноподчинённое предложение с однородным подчинением</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i/>
          <w:iCs/>
          <w:kern w:val="0"/>
          <w:sz w:val="22"/>
          <w:szCs w:val="22"/>
        </w:rPr>
        <w:t>4) Сложноподчинённое предложение с однородным и параллельным подчинением</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b/>
          <w:bCs/>
          <w:kern w:val="0"/>
          <w:sz w:val="22"/>
          <w:szCs w:val="22"/>
        </w:rPr>
        <w:t>12. Укажите вид предложения: </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i/>
          <w:iCs/>
          <w:kern w:val="0"/>
          <w:sz w:val="22"/>
          <w:szCs w:val="22"/>
        </w:rPr>
        <w:t>Хотя фронт придвинулся к самому каналу, шестая батарея оставалась маленьким островком, до которого в полной мере не докатилась тяжёлая волна войны. (Яковлев Ю.)</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i/>
          <w:iCs/>
          <w:kern w:val="0"/>
          <w:sz w:val="22"/>
          <w:szCs w:val="22"/>
        </w:rPr>
        <w:t>1) Сложноподчинённое предложение с однородным и параллельным подчинением</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i/>
          <w:iCs/>
          <w:kern w:val="0"/>
          <w:sz w:val="22"/>
          <w:szCs w:val="22"/>
        </w:rPr>
        <w:t>2) Сложноподчинённое предложение с параллельным подчинением</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i/>
          <w:iCs/>
          <w:kern w:val="0"/>
          <w:sz w:val="22"/>
          <w:szCs w:val="22"/>
        </w:rPr>
        <w:t>3) Сложноподчинённое предложение с последовательным подчинением</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i/>
          <w:iCs/>
          <w:kern w:val="0"/>
          <w:sz w:val="22"/>
          <w:szCs w:val="22"/>
        </w:rPr>
        <w:t>4) Сложноподчинённое предложение с однородным подчинением</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b/>
          <w:bCs/>
          <w:kern w:val="0"/>
          <w:sz w:val="22"/>
          <w:szCs w:val="22"/>
        </w:rPr>
        <w:t>13. Укажите предложение, где  на стыке союзов (1) необходимо поставить запятую.</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i/>
          <w:iCs/>
          <w:kern w:val="0"/>
          <w:sz w:val="22"/>
          <w:szCs w:val="22"/>
        </w:rPr>
        <w:t>1) Я думаю, что (1)когда заключённые увидят лестницу, многие захотят бежать (М. Г.)</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kern w:val="0"/>
          <w:sz w:val="22"/>
          <w:szCs w:val="22"/>
        </w:rPr>
        <w:t>2) Он сказал, что (1) если будет свободен, то вечером придёт ко мне.</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kern w:val="0"/>
          <w:sz w:val="22"/>
          <w:szCs w:val="22"/>
        </w:rPr>
        <w:t>3) Я уже подумал, что  (1) если в сию решительную минуту не переспорю старика, то уже впоследствии трудно мне будет освобождаться от его опеки (П.)</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kern w:val="0"/>
          <w:sz w:val="22"/>
          <w:szCs w:val="22"/>
        </w:rPr>
        <w:t>4) За огородом следовали крестьянские избы, которые  (1 )хотя были выстроены врассыпную и не заключены в правильные улицы, но показывали довольство обитателей (Т.)</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b/>
          <w:bCs/>
          <w:kern w:val="0"/>
          <w:sz w:val="22"/>
          <w:szCs w:val="22"/>
        </w:rPr>
        <w:t>14. Прочитай текст. </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i/>
          <w:iCs/>
          <w:kern w:val="0"/>
          <w:sz w:val="22"/>
          <w:szCs w:val="22"/>
        </w:rPr>
        <w:t>(1)Если вы посмотрите на карту, то убедитесь, что Сибирь – это более половины территории Российской Федерации, она примерно равна Европе, составляет почти четверть всей Азии и одну пятнадцатую всей суши Земли. (2)Но Сибирь удивляет нас не только своими размерами, но и тем, что это крупнейшая в мире сокровищница лесных массивов, запасов нефти и газа. (3)Именно&lt;…&gt; в планах экономического развития России Сибири уделяется большое внимание.</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b/>
          <w:bCs/>
          <w:kern w:val="0"/>
          <w:sz w:val="22"/>
          <w:szCs w:val="22"/>
        </w:rPr>
        <w:t>А) В каких из приведённых ниже предложений верно передана ГЛАВНАЯ информация, содержащаяся в тексте?</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kern w:val="0"/>
          <w:sz w:val="22"/>
          <w:szCs w:val="22"/>
        </w:rPr>
        <w:t>1) </w:t>
      </w:r>
      <w:r w:rsidRPr="00B86E4D">
        <w:rPr>
          <w:rFonts w:eastAsia="Times New Roman"/>
          <w:i/>
          <w:iCs/>
          <w:kern w:val="0"/>
          <w:sz w:val="22"/>
          <w:szCs w:val="22"/>
        </w:rPr>
        <w:t>Сибири, занимающей две пятых пространства Азии, в планах экономического развития России уделяется большое внимание</w:t>
      </w:r>
      <w:r w:rsidRPr="00B86E4D">
        <w:rPr>
          <w:rFonts w:eastAsia="Times New Roman"/>
          <w:kern w:val="0"/>
          <w:sz w:val="22"/>
          <w:szCs w:val="22"/>
        </w:rPr>
        <w:t>.</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kern w:val="0"/>
          <w:sz w:val="22"/>
          <w:szCs w:val="22"/>
        </w:rPr>
        <w:t>2) </w:t>
      </w:r>
      <w:r w:rsidRPr="00B86E4D">
        <w:rPr>
          <w:rFonts w:eastAsia="Times New Roman"/>
          <w:i/>
          <w:iCs/>
          <w:kern w:val="0"/>
          <w:sz w:val="22"/>
          <w:szCs w:val="22"/>
        </w:rPr>
        <w:t>Сибирь удивляет нас не только своими размерами и уникальностью, но и тем, что это крупнейшая в мире сокровищница полезных ископаемых</w:t>
      </w:r>
      <w:r w:rsidRPr="00B86E4D">
        <w:rPr>
          <w:rFonts w:eastAsia="Times New Roman"/>
          <w:kern w:val="0"/>
          <w:sz w:val="22"/>
          <w:szCs w:val="22"/>
        </w:rPr>
        <w:t>.</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kern w:val="0"/>
          <w:sz w:val="22"/>
          <w:szCs w:val="22"/>
        </w:rPr>
        <w:t>3)</w:t>
      </w:r>
      <w:r w:rsidRPr="00B86E4D">
        <w:rPr>
          <w:rFonts w:eastAsia="Times New Roman"/>
          <w:i/>
          <w:iCs/>
          <w:kern w:val="0"/>
          <w:sz w:val="22"/>
          <w:szCs w:val="22"/>
        </w:rPr>
        <w:t> В планах экономического развития России Сибири уделяется большое внимание, поскольку в этом регионе сосредоточены огромные природные богатства</w:t>
      </w:r>
      <w:r w:rsidRPr="00B86E4D">
        <w:rPr>
          <w:rFonts w:eastAsia="Times New Roman"/>
          <w:kern w:val="0"/>
          <w:sz w:val="22"/>
          <w:szCs w:val="22"/>
        </w:rPr>
        <w:t>.</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kern w:val="0"/>
          <w:sz w:val="22"/>
          <w:szCs w:val="22"/>
        </w:rPr>
        <w:t>4) </w:t>
      </w:r>
      <w:r w:rsidRPr="00B86E4D">
        <w:rPr>
          <w:rFonts w:eastAsia="Times New Roman"/>
          <w:i/>
          <w:iCs/>
          <w:kern w:val="0"/>
          <w:sz w:val="22"/>
          <w:szCs w:val="22"/>
        </w:rPr>
        <w:t>В развитии мировой экономики Сибирь занимает особое место, так как этот регион занимает одну пятнадцатую всей суши Земли и здесь сосредоточены огромные природные богатства</w:t>
      </w:r>
      <w:r w:rsidRPr="00B86E4D">
        <w:rPr>
          <w:rFonts w:eastAsia="Times New Roman"/>
          <w:kern w:val="0"/>
          <w:sz w:val="22"/>
          <w:szCs w:val="22"/>
        </w:rPr>
        <w:t>.</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kern w:val="0"/>
          <w:sz w:val="22"/>
          <w:szCs w:val="22"/>
        </w:rPr>
        <w:t>5) </w:t>
      </w:r>
      <w:r w:rsidRPr="00B86E4D">
        <w:rPr>
          <w:rFonts w:eastAsia="Times New Roman"/>
          <w:i/>
          <w:iCs/>
          <w:kern w:val="0"/>
          <w:sz w:val="22"/>
          <w:szCs w:val="22"/>
        </w:rPr>
        <w:t>Сибири, обладающей огромными природными богатствами, в планах экономического развития России уделяется большое внимание</w:t>
      </w:r>
      <w:r w:rsidRPr="00B86E4D">
        <w:rPr>
          <w:rFonts w:eastAsia="Times New Roman"/>
          <w:kern w:val="0"/>
          <w:sz w:val="22"/>
          <w:szCs w:val="22"/>
        </w:rPr>
        <w:t>.</w:t>
      </w:r>
    </w:p>
    <w:p w:rsidR="009162A9" w:rsidRPr="00B86E4D" w:rsidRDefault="0066000E" w:rsidP="00BD61BB">
      <w:pPr>
        <w:widowControl/>
        <w:suppressAutoHyphens w:val="0"/>
        <w:rPr>
          <w:rFonts w:ascii="Calibri" w:eastAsia="Times New Roman" w:hAnsi="Calibri" w:cs="Calibri"/>
          <w:kern w:val="0"/>
          <w:sz w:val="22"/>
          <w:szCs w:val="22"/>
        </w:rPr>
      </w:pPr>
      <w:r>
        <w:rPr>
          <w:rFonts w:eastAsia="Times New Roman"/>
          <w:b/>
          <w:bCs/>
          <w:kern w:val="0"/>
          <w:sz w:val="22"/>
          <w:szCs w:val="22"/>
        </w:rPr>
        <w:br w:type="page"/>
      </w:r>
      <w:bookmarkStart w:id="19" w:name="_GoBack"/>
      <w:bookmarkEnd w:id="19"/>
      <w:r w:rsidR="009162A9" w:rsidRPr="00B86E4D">
        <w:rPr>
          <w:rFonts w:eastAsia="Times New Roman"/>
          <w:b/>
          <w:bCs/>
          <w:kern w:val="0"/>
          <w:sz w:val="22"/>
          <w:szCs w:val="22"/>
        </w:rPr>
        <w:lastRenderedPageBreak/>
        <w:t>Б) Какое из данных слов пропущено в предложении №3?</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i/>
          <w:iCs/>
          <w:kern w:val="0"/>
          <w:sz w:val="22"/>
          <w:szCs w:val="22"/>
        </w:rPr>
        <w:t>1) Постольку</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i/>
          <w:iCs/>
          <w:kern w:val="0"/>
          <w:sz w:val="22"/>
          <w:szCs w:val="22"/>
        </w:rPr>
        <w:t>2) Всегда</w:t>
      </w: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i/>
          <w:iCs/>
          <w:kern w:val="0"/>
          <w:sz w:val="22"/>
          <w:szCs w:val="22"/>
        </w:rPr>
        <w:t>3) Сразу</w:t>
      </w:r>
    </w:p>
    <w:p w:rsidR="009162A9" w:rsidRDefault="009162A9" w:rsidP="009162A9">
      <w:pPr>
        <w:widowControl/>
        <w:shd w:val="clear" w:color="auto" w:fill="FFFFFF"/>
        <w:suppressAutoHyphens w:val="0"/>
        <w:jc w:val="both"/>
        <w:rPr>
          <w:rFonts w:eastAsia="Times New Roman"/>
          <w:i/>
          <w:iCs/>
          <w:kern w:val="0"/>
          <w:sz w:val="22"/>
          <w:szCs w:val="22"/>
        </w:rPr>
      </w:pPr>
      <w:r w:rsidRPr="00B86E4D">
        <w:rPr>
          <w:rFonts w:eastAsia="Times New Roman"/>
          <w:i/>
          <w:iCs/>
          <w:kern w:val="0"/>
          <w:sz w:val="22"/>
          <w:szCs w:val="22"/>
        </w:rPr>
        <w:t>4) Поэтому</w:t>
      </w:r>
    </w:p>
    <w:p w:rsidR="0066000E" w:rsidRDefault="0066000E" w:rsidP="009162A9">
      <w:pPr>
        <w:widowControl/>
        <w:shd w:val="clear" w:color="auto" w:fill="FFFFFF"/>
        <w:suppressAutoHyphens w:val="0"/>
        <w:jc w:val="both"/>
        <w:rPr>
          <w:rFonts w:eastAsia="Times New Roman"/>
          <w:i/>
          <w:iCs/>
          <w:kern w:val="0"/>
          <w:sz w:val="22"/>
          <w:szCs w:val="22"/>
        </w:rPr>
      </w:pPr>
    </w:p>
    <w:p w:rsidR="0066000E" w:rsidRDefault="0066000E" w:rsidP="009162A9">
      <w:pPr>
        <w:widowControl/>
        <w:shd w:val="clear" w:color="auto" w:fill="FFFFFF"/>
        <w:suppressAutoHyphens w:val="0"/>
        <w:jc w:val="both"/>
        <w:rPr>
          <w:rFonts w:eastAsia="Times New Roman"/>
          <w:i/>
          <w:iCs/>
          <w:kern w:val="0"/>
          <w:sz w:val="22"/>
          <w:szCs w:val="22"/>
        </w:rPr>
      </w:pPr>
    </w:p>
    <w:p w:rsidR="0066000E" w:rsidRPr="00B86E4D" w:rsidRDefault="0066000E" w:rsidP="009162A9">
      <w:pPr>
        <w:widowControl/>
        <w:shd w:val="clear" w:color="auto" w:fill="FFFFFF"/>
        <w:suppressAutoHyphens w:val="0"/>
        <w:jc w:val="both"/>
        <w:rPr>
          <w:rFonts w:ascii="Calibri" w:eastAsia="Times New Roman" w:hAnsi="Calibri" w:cs="Calibri"/>
          <w:kern w:val="0"/>
          <w:sz w:val="22"/>
          <w:szCs w:val="22"/>
        </w:rPr>
      </w:pPr>
    </w:p>
    <w:p w:rsidR="009162A9" w:rsidRPr="00B86E4D" w:rsidRDefault="009162A9" w:rsidP="009162A9">
      <w:pPr>
        <w:widowControl/>
        <w:shd w:val="clear" w:color="auto" w:fill="FFFFFF"/>
        <w:suppressAutoHyphens w:val="0"/>
        <w:jc w:val="both"/>
        <w:rPr>
          <w:rFonts w:ascii="Calibri" w:eastAsia="Times New Roman" w:hAnsi="Calibri" w:cs="Calibri"/>
          <w:kern w:val="0"/>
          <w:sz w:val="22"/>
          <w:szCs w:val="22"/>
        </w:rPr>
      </w:pPr>
      <w:r w:rsidRPr="00B86E4D">
        <w:rPr>
          <w:rFonts w:eastAsia="Times New Roman"/>
          <w:b/>
          <w:bCs/>
          <w:kern w:val="0"/>
          <w:sz w:val="22"/>
          <w:szCs w:val="22"/>
        </w:rPr>
        <w:t>Ответы</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571"/>
        <w:gridCol w:w="569"/>
        <w:gridCol w:w="569"/>
        <w:gridCol w:w="569"/>
        <w:gridCol w:w="569"/>
        <w:gridCol w:w="569"/>
        <w:gridCol w:w="569"/>
        <w:gridCol w:w="569"/>
        <w:gridCol w:w="2307"/>
        <w:gridCol w:w="484"/>
        <w:gridCol w:w="484"/>
        <w:gridCol w:w="484"/>
        <w:gridCol w:w="484"/>
        <w:gridCol w:w="773"/>
      </w:tblGrid>
      <w:tr w:rsidR="009162A9" w:rsidRPr="0066000E" w:rsidTr="0066000E">
        <w:trPr>
          <w:trHeight w:val="118"/>
        </w:trPr>
        <w:tc>
          <w:tcPr>
            <w:tcW w:w="298"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62A9" w:rsidRPr="0066000E" w:rsidRDefault="009162A9" w:rsidP="009162A9">
            <w:pPr>
              <w:widowControl/>
              <w:suppressAutoHyphens w:val="0"/>
              <w:jc w:val="both"/>
              <w:rPr>
                <w:rFonts w:eastAsia="Times New Roman"/>
                <w:kern w:val="0"/>
                <w:sz w:val="20"/>
                <w:szCs w:val="20"/>
              </w:rPr>
            </w:pPr>
            <w:r w:rsidRPr="0066000E">
              <w:rPr>
                <w:rFonts w:eastAsia="Times New Roman"/>
                <w:kern w:val="0"/>
                <w:sz w:val="20"/>
                <w:szCs w:val="20"/>
              </w:rPr>
              <w:t>1</w:t>
            </w:r>
          </w:p>
        </w:tc>
        <w:tc>
          <w:tcPr>
            <w:tcW w:w="297"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62A9" w:rsidRPr="0066000E" w:rsidRDefault="009162A9" w:rsidP="009162A9">
            <w:pPr>
              <w:widowControl/>
              <w:suppressAutoHyphens w:val="0"/>
              <w:jc w:val="both"/>
              <w:rPr>
                <w:rFonts w:eastAsia="Times New Roman"/>
                <w:kern w:val="0"/>
                <w:sz w:val="20"/>
                <w:szCs w:val="20"/>
              </w:rPr>
            </w:pPr>
            <w:r w:rsidRPr="0066000E">
              <w:rPr>
                <w:rFonts w:eastAsia="Times New Roman"/>
                <w:kern w:val="0"/>
                <w:sz w:val="20"/>
                <w:szCs w:val="20"/>
              </w:rPr>
              <w:t>2</w:t>
            </w:r>
          </w:p>
        </w:tc>
        <w:tc>
          <w:tcPr>
            <w:tcW w:w="297"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62A9" w:rsidRPr="0066000E" w:rsidRDefault="009162A9" w:rsidP="009162A9">
            <w:pPr>
              <w:widowControl/>
              <w:suppressAutoHyphens w:val="0"/>
              <w:jc w:val="both"/>
              <w:rPr>
                <w:rFonts w:eastAsia="Times New Roman"/>
                <w:kern w:val="0"/>
                <w:sz w:val="20"/>
                <w:szCs w:val="20"/>
              </w:rPr>
            </w:pPr>
            <w:r w:rsidRPr="0066000E">
              <w:rPr>
                <w:rFonts w:eastAsia="Times New Roman"/>
                <w:kern w:val="0"/>
                <w:sz w:val="20"/>
                <w:szCs w:val="20"/>
              </w:rPr>
              <w:t>3</w:t>
            </w:r>
          </w:p>
        </w:tc>
        <w:tc>
          <w:tcPr>
            <w:tcW w:w="297"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62A9" w:rsidRPr="0066000E" w:rsidRDefault="009162A9" w:rsidP="009162A9">
            <w:pPr>
              <w:widowControl/>
              <w:suppressAutoHyphens w:val="0"/>
              <w:jc w:val="both"/>
              <w:rPr>
                <w:rFonts w:eastAsia="Times New Roman"/>
                <w:kern w:val="0"/>
                <w:sz w:val="20"/>
                <w:szCs w:val="20"/>
              </w:rPr>
            </w:pPr>
            <w:r w:rsidRPr="0066000E">
              <w:rPr>
                <w:rFonts w:eastAsia="Times New Roman"/>
                <w:kern w:val="0"/>
                <w:sz w:val="20"/>
                <w:szCs w:val="20"/>
              </w:rPr>
              <w:t>4</w:t>
            </w:r>
          </w:p>
        </w:tc>
        <w:tc>
          <w:tcPr>
            <w:tcW w:w="297"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62A9" w:rsidRPr="0066000E" w:rsidRDefault="009162A9" w:rsidP="009162A9">
            <w:pPr>
              <w:widowControl/>
              <w:suppressAutoHyphens w:val="0"/>
              <w:jc w:val="both"/>
              <w:rPr>
                <w:rFonts w:eastAsia="Times New Roman"/>
                <w:kern w:val="0"/>
                <w:sz w:val="20"/>
                <w:szCs w:val="20"/>
              </w:rPr>
            </w:pPr>
            <w:r w:rsidRPr="0066000E">
              <w:rPr>
                <w:rFonts w:eastAsia="Times New Roman"/>
                <w:kern w:val="0"/>
                <w:sz w:val="20"/>
                <w:szCs w:val="20"/>
              </w:rPr>
              <w:t>5</w:t>
            </w:r>
          </w:p>
        </w:tc>
        <w:tc>
          <w:tcPr>
            <w:tcW w:w="297"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62A9" w:rsidRPr="0066000E" w:rsidRDefault="009162A9" w:rsidP="009162A9">
            <w:pPr>
              <w:widowControl/>
              <w:suppressAutoHyphens w:val="0"/>
              <w:jc w:val="both"/>
              <w:rPr>
                <w:rFonts w:eastAsia="Times New Roman"/>
                <w:kern w:val="0"/>
                <w:sz w:val="20"/>
                <w:szCs w:val="20"/>
              </w:rPr>
            </w:pPr>
            <w:r w:rsidRPr="0066000E">
              <w:rPr>
                <w:rFonts w:eastAsia="Times New Roman"/>
                <w:kern w:val="0"/>
                <w:sz w:val="20"/>
                <w:szCs w:val="20"/>
              </w:rPr>
              <w:t>6</w:t>
            </w:r>
          </w:p>
        </w:tc>
        <w:tc>
          <w:tcPr>
            <w:tcW w:w="297"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62A9" w:rsidRPr="0066000E" w:rsidRDefault="009162A9" w:rsidP="009162A9">
            <w:pPr>
              <w:widowControl/>
              <w:suppressAutoHyphens w:val="0"/>
              <w:jc w:val="both"/>
              <w:rPr>
                <w:rFonts w:eastAsia="Times New Roman"/>
                <w:kern w:val="0"/>
                <w:sz w:val="20"/>
                <w:szCs w:val="20"/>
              </w:rPr>
            </w:pPr>
            <w:r w:rsidRPr="0066000E">
              <w:rPr>
                <w:rFonts w:eastAsia="Times New Roman"/>
                <w:kern w:val="0"/>
                <w:sz w:val="20"/>
                <w:szCs w:val="20"/>
              </w:rPr>
              <w:t>7</w:t>
            </w:r>
          </w:p>
        </w:tc>
        <w:tc>
          <w:tcPr>
            <w:tcW w:w="297"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62A9" w:rsidRPr="0066000E" w:rsidRDefault="009162A9" w:rsidP="009162A9">
            <w:pPr>
              <w:widowControl/>
              <w:suppressAutoHyphens w:val="0"/>
              <w:jc w:val="both"/>
              <w:rPr>
                <w:rFonts w:eastAsia="Times New Roman"/>
                <w:kern w:val="0"/>
                <w:sz w:val="20"/>
                <w:szCs w:val="20"/>
              </w:rPr>
            </w:pPr>
            <w:r w:rsidRPr="0066000E">
              <w:rPr>
                <w:rFonts w:eastAsia="Times New Roman"/>
                <w:kern w:val="0"/>
                <w:sz w:val="20"/>
                <w:szCs w:val="20"/>
              </w:rPr>
              <w:t>8</w:t>
            </w:r>
          </w:p>
        </w:tc>
        <w:tc>
          <w:tcPr>
            <w:tcW w:w="120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62A9" w:rsidRPr="0066000E" w:rsidRDefault="009162A9" w:rsidP="009162A9">
            <w:pPr>
              <w:widowControl/>
              <w:suppressAutoHyphens w:val="0"/>
              <w:jc w:val="both"/>
              <w:rPr>
                <w:rFonts w:eastAsia="Times New Roman"/>
                <w:kern w:val="0"/>
                <w:sz w:val="20"/>
                <w:szCs w:val="20"/>
              </w:rPr>
            </w:pPr>
            <w:r w:rsidRPr="0066000E">
              <w:rPr>
                <w:rFonts w:eastAsia="Times New Roman"/>
                <w:kern w:val="0"/>
                <w:sz w:val="20"/>
                <w:szCs w:val="20"/>
              </w:rPr>
              <w:t>9</w:t>
            </w:r>
          </w:p>
        </w:tc>
        <w:tc>
          <w:tcPr>
            <w:tcW w:w="253"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62A9" w:rsidRPr="0066000E" w:rsidRDefault="009162A9" w:rsidP="009162A9">
            <w:pPr>
              <w:widowControl/>
              <w:suppressAutoHyphens w:val="0"/>
              <w:jc w:val="both"/>
              <w:rPr>
                <w:rFonts w:eastAsia="Times New Roman"/>
                <w:kern w:val="0"/>
                <w:sz w:val="20"/>
                <w:szCs w:val="20"/>
              </w:rPr>
            </w:pPr>
            <w:r w:rsidRPr="0066000E">
              <w:rPr>
                <w:rFonts w:eastAsia="Times New Roman"/>
                <w:kern w:val="0"/>
                <w:sz w:val="20"/>
                <w:szCs w:val="20"/>
              </w:rPr>
              <w:t>10</w:t>
            </w:r>
          </w:p>
        </w:tc>
        <w:tc>
          <w:tcPr>
            <w:tcW w:w="253"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62A9" w:rsidRPr="0066000E" w:rsidRDefault="009162A9" w:rsidP="009162A9">
            <w:pPr>
              <w:widowControl/>
              <w:suppressAutoHyphens w:val="0"/>
              <w:jc w:val="both"/>
              <w:rPr>
                <w:rFonts w:eastAsia="Times New Roman"/>
                <w:kern w:val="0"/>
                <w:sz w:val="20"/>
                <w:szCs w:val="20"/>
              </w:rPr>
            </w:pPr>
            <w:r w:rsidRPr="0066000E">
              <w:rPr>
                <w:rFonts w:eastAsia="Times New Roman"/>
                <w:kern w:val="0"/>
                <w:sz w:val="20"/>
                <w:szCs w:val="20"/>
              </w:rPr>
              <w:t>11</w:t>
            </w:r>
          </w:p>
        </w:tc>
        <w:tc>
          <w:tcPr>
            <w:tcW w:w="253"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62A9" w:rsidRPr="0066000E" w:rsidRDefault="009162A9" w:rsidP="009162A9">
            <w:pPr>
              <w:widowControl/>
              <w:suppressAutoHyphens w:val="0"/>
              <w:jc w:val="both"/>
              <w:rPr>
                <w:rFonts w:eastAsia="Times New Roman"/>
                <w:kern w:val="0"/>
                <w:sz w:val="20"/>
                <w:szCs w:val="20"/>
              </w:rPr>
            </w:pPr>
            <w:r w:rsidRPr="0066000E">
              <w:rPr>
                <w:rFonts w:eastAsia="Times New Roman"/>
                <w:kern w:val="0"/>
                <w:sz w:val="20"/>
                <w:szCs w:val="20"/>
              </w:rPr>
              <w:t>12</w:t>
            </w:r>
          </w:p>
        </w:tc>
        <w:tc>
          <w:tcPr>
            <w:tcW w:w="253"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62A9" w:rsidRPr="0066000E" w:rsidRDefault="009162A9" w:rsidP="009162A9">
            <w:pPr>
              <w:widowControl/>
              <w:suppressAutoHyphens w:val="0"/>
              <w:jc w:val="both"/>
              <w:rPr>
                <w:rFonts w:eastAsia="Times New Roman"/>
                <w:kern w:val="0"/>
                <w:sz w:val="20"/>
                <w:szCs w:val="20"/>
              </w:rPr>
            </w:pPr>
            <w:r w:rsidRPr="0066000E">
              <w:rPr>
                <w:rFonts w:eastAsia="Times New Roman"/>
                <w:kern w:val="0"/>
                <w:sz w:val="20"/>
                <w:szCs w:val="20"/>
              </w:rPr>
              <w:t>13</w:t>
            </w:r>
          </w:p>
        </w:tc>
        <w:tc>
          <w:tcPr>
            <w:tcW w:w="40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62A9" w:rsidRPr="0066000E" w:rsidRDefault="009162A9" w:rsidP="009162A9">
            <w:pPr>
              <w:widowControl/>
              <w:suppressAutoHyphens w:val="0"/>
              <w:jc w:val="both"/>
              <w:rPr>
                <w:rFonts w:eastAsia="Times New Roman"/>
                <w:kern w:val="0"/>
                <w:sz w:val="20"/>
                <w:szCs w:val="20"/>
              </w:rPr>
            </w:pPr>
            <w:r w:rsidRPr="0066000E">
              <w:rPr>
                <w:rFonts w:eastAsia="Times New Roman"/>
                <w:kern w:val="0"/>
                <w:sz w:val="20"/>
                <w:szCs w:val="20"/>
              </w:rPr>
              <w:t>14</w:t>
            </w:r>
          </w:p>
        </w:tc>
      </w:tr>
      <w:tr w:rsidR="009162A9" w:rsidRPr="0066000E" w:rsidTr="0066000E">
        <w:trPr>
          <w:trHeight w:val="116"/>
        </w:trPr>
        <w:tc>
          <w:tcPr>
            <w:tcW w:w="298"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62A9" w:rsidRPr="0066000E" w:rsidRDefault="009162A9" w:rsidP="009162A9">
            <w:pPr>
              <w:widowControl/>
              <w:suppressAutoHyphens w:val="0"/>
              <w:jc w:val="both"/>
              <w:rPr>
                <w:rFonts w:eastAsia="Times New Roman"/>
                <w:kern w:val="0"/>
                <w:sz w:val="20"/>
                <w:szCs w:val="20"/>
              </w:rPr>
            </w:pPr>
            <w:r w:rsidRPr="0066000E">
              <w:rPr>
                <w:rFonts w:eastAsia="Times New Roman"/>
                <w:kern w:val="0"/>
                <w:sz w:val="20"/>
                <w:szCs w:val="20"/>
              </w:rPr>
              <w:t>2,3</w:t>
            </w:r>
          </w:p>
        </w:tc>
        <w:tc>
          <w:tcPr>
            <w:tcW w:w="297"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62A9" w:rsidRPr="0066000E" w:rsidRDefault="009162A9" w:rsidP="009162A9">
            <w:pPr>
              <w:widowControl/>
              <w:suppressAutoHyphens w:val="0"/>
              <w:jc w:val="both"/>
              <w:rPr>
                <w:rFonts w:eastAsia="Times New Roman"/>
                <w:kern w:val="0"/>
                <w:sz w:val="20"/>
                <w:szCs w:val="20"/>
              </w:rPr>
            </w:pPr>
            <w:r w:rsidRPr="0066000E">
              <w:rPr>
                <w:rFonts w:eastAsia="Times New Roman"/>
                <w:kern w:val="0"/>
                <w:sz w:val="20"/>
                <w:szCs w:val="20"/>
              </w:rPr>
              <w:t>1,4</w:t>
            </w:r>
          </w:p>
        </w:tc>
        <w:tc>
          <w:tcPr>
            <w:tcW w:w="297"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62A9" w:rsidRPr="0066000E" w:rsidRDefault="009162A9" w:rsidP="009162A9">
            <w:pPr>
              <w:widowControl/>
              <w:suppressAutoHyphens w:val="0"/>
              <w:jc w:val="both"/>
              <w:rPr>
                <w:rFonts w:eastAsia="Times New Roman"/>
                <w:kern w:val="0"/>
                <w:sz w:val="20"/>
                <w:szCs w:val="20"/>
              </w:rPr>
            </w:pPr>
            <w:r w:rsidRPr="0066000E">
              <w:rPr>
                <w:rFonts w:eastAsia="Times New Roman"/>
                <w:kern w:val="0"/>
                <w:sz w:val="20"/>
                <w:szCs w:val="20"/>
              </w:rPr>
              <w:t>5</w:t>
            </w:r>
          </w:p>
        </w:tc>
        <w:tc>
          <w:tcPr>
            <w:tcW w:w="297"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62A9" w:rsidRPr="0066000E" w:rsidRDefault="009162A9" w:rsidP="009162A9">
            <w:pPr>
              <w:widowControl/>
              <w:suppressAutoHyphens w:val="0"/>
              <w:jc w:val="both"/>
              <w:rPr>
                <w:rFonts w:eastAsia="Times New Roman"/>
                <w:kern w:val="0"/>
                <w:sz w:val="20"/>
                <w:szCs w:val="20"/>
              </w:rPr>
            </w:pPr>
            <w:r w:rsidRPr="0066000E">
              <w:rPr>
                <w:rFonts w:eastAsia="Times New Roman"/>
                <w:kern w:val="0"/>
                <w:sz w:val="20"/>
                <w:szCs w:val="20"/>
              </w:rPr>
              <w:t>2</w:t>
            </w:r>
          </w:p>
        </w:tc>
        <w:tc>
          <w:tcPr>
            <w:tcW w:w="297"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62A9" w:rsidRPr="0066000E" w:rsidRDefault="009162A9" w:rsidP="009162A9">
            <w:pPr>
              <w:widowControl/>
              <w:suppressAutoHyphens w:val="0"/>
              <w:jc w:val="both"/>
              <w:rPr>
                <w:rFonts w:eastAsia="Times New Roman"/>
                <w:kern w:val="0"/>
                <w:sz w:val="20"/>
                <w:szCs w:val="20"/>
              </w:rPr>
            </w:pPr>
            <w:r w:rsidRPr="0066000E">
              <w:rPr>
                <w:rFonts w:eastAsia="Times New Roman"/>
                <w:kern w:val="0"/>
                <w:sz w:val="20"/>
                <w:szCs w:val="20"/>
              </w:rPr>
              <w:t>1</w:t>
            </w:r>
          </w:p>
        </w:tc>
        <w:tc>
          <w:tcPr>
            <w:tcW w:w="297"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62A9" w:rsidRPr="0066000E" w:rsidRDefault="009162A9" w:rsidP="009162A9">
            <w:pPr>
              <w:widowControl/>
              <w:suppressAutoHyphens w:val="0"/>
              <w:jc w:val="both"/>
              <w:rPr>
                <w:rFonts w:eastAsia="Times New Roman"/>
                <w:kern w:val="0"/>
                <w:sz w:val="20"/>
                <w:szCs w:val="20"/>
              </w:rPr>
            </w:pPr>
            <w:r w:rsidRPr="0066000E">
              <w:rPr>
                <w:rFonts w:eastAsia="Times New Roman"/>
                <w:kern w:val="0"/>
                <w:sz w:val="20"/>
                <w:szCs w:val="20"/>
              </w:rPr>
              <w:t>1</w:t>
            </w:r>
          </w:p>
        </w:tc>
        <w:tc>
          <w:tcPr>
            <w:tcW w:w="297"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62A9" w:rsidRPr="0066000E" w:rsidRDefault="009162A9" w:rsidP="009162A9">
            <w:pPr>
              <w:widowControl/>
              <w:suppressAutoHyphens w:val="0"/>
              <w:jc w:val="both"/>
              <w:rPr>
                <w:rFonts w:eastAsia="Times New Roman"/>
                <w:kern w:val="0"/>
                <w:sz w:val="20"/>
                <w:szCs w:val="20"/>
              </w:rPr>
            </w:pPr>
            <w:r w:rsidRPr="0066000E">
              <w:rPr>
                <w:rFonts w:eastAsia="Times New Roman"/>
                <w:kern w:val="0"/>
                <w:sz w:val="20"/>
                <w:szCs w:val="20"/>
              </w:rPr>
              <w:t>2</w:t>
            </w:r>
          </w:p>
        </w:tc>
        <w:tc>
          <w:tcPr>
            <w:tcW w:w="297"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62A9" w:rsidRPr="0066000E" w:rsidRDefault="009162A9" w:rsidP="009162A9">
            <w:pPr>
              <w:widowControl/>
              <w:suppressAutoHyphens w:val="0"/>
              <w:jc w:val="both"/>
              <w:rPr>
                <w:rFonts w:eastAsia="Times New Roman"/>
                <w:kern w:val="0"/>
                <w:sz w:val="20"/>
                <w:szCs w:val="20"/>
              </w:rPr>
            </w:pPr>
            <w:r w:rsidRPr="0066000E">
              <w:rPr>
                <w:rFonts w:eastAsia="Times New Roman"/>
                <w:kern w:val="0"/>
                <w:sz w:val="20"/>
                <w:szCs w:val="20"/>
              </w:rPr>
              <w:t>3</w:t>
            </w:r>
          </w:p>
        </w:tc>
        <w:tc>
          <w:tcPr>
            <w:tcW w:w="120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62A9" w:rsidRPr="0066000E" w:rsidRDefault="009162A9" w:rsidP="009162A9">
            <w:pPr>
              <w:widowControl/>
              <w:suppressAutoHyphens w:val="0"/>
              <w:jc w:val="both"/>
              <w:rPr>
                <w:rFonts w:eastAsia="Times New Roman"/>
                <w:kern w:val="0"/>
                <w:sz w:val="20"/>
                <w:szCs w:val="20"/>
              </w:rPr>
            </w:pPr>
            <w:r w:rsidRPr="0066000E">
              <w:rPr>
                <w:rFonts w:eastAsia="Times New Roman"/>
                <w:kern w:val="0"/>
                <w:sz w:val="20"/>
                <w:szCs w:val="20"/>
              </w:rPr>
              <w:t>А – обстоят. времени</w:t>
            </w:r>
          </w:p>
          <w:p w:rsidR="009162A9" w:rsidRPr="0066000E" w:rsidRDefault="009162A9" w:rsidP="009162A9">
            <w:pPr>
              <w:widowControl/>
              <w:suppressAutoHyphens w:val="0"/>
              <w:jc w:val="both"/>
              <w:rPr>
                <w:rFonts w:eastAsia="Times New Roman"/>
                <w:kern w:val="0"/>
                <w:sz w:val="20"/>
                <w:szCs w:val="20"/>
              </w:rPr>
            </w:pPr>
            <w:r w:rsidRPr="0066000E">
              <w:rPr>
                <w:rFonts w:eastAsia="Times New Roman"/>
                <w:kern w:val="0"/>
                <w:sz w:val="20"/>
                <w:szCs w:val="20"/>
              </w:rPr>
              <w:t>Б – обстоят. места</w:t>
            </w:r>
          </w:p>
          <w:p w:rsidR="009162A9" w:rsidRPr="0066000E" w:rsidRDefault="009162A9" w:rsidP="009162A9">
            <w:pPr>
              <w:widowControl/>
              <w:suppressAutoHyphens w:val="0"/>
              <w:jc w:val="both"/>
              <w:rPr>
                <w:rFonts w:eastAsia="Times New Roman"/>
                <w:kern w:val="0"/>
                <w:sz w:val="20"/>
                <w:szCs w:val="20"/>
              </w:rPr>
            </w:pPr>
            <w:r w:rsidRPr="0066000E">
              <w:rPr>
                <w:rFonts w:eastAsia="Times New Roman"/>
                <w:kern w:val="0"/>
                <w:sz w:val="20"/>
                <w:szCs w:val="20"/>
              </w:rPr>
              <w:t>В – определительное</w:t>
            </w:r>
          </w:p>
          <w:p w:rsidR="009162A9" w:rsidRPr="0066000E" w:rsidRDefault="009162A9" w:rsidP="009162A9">
            <w:pPr>
              <w:widowControl/>
              <w:suppressAutoHyphens w:val="0"/>
              <w:jc w:val="both"/>
              <w:rPr>
                <w:rFonts w:eastAsia="Times New Roman"/>
                <w:kern w:val="0"/>
                <w:sz w:val="20"/>
                <w:szCs w:val="20"/>
              </w:rPr>
            </w:pPr>
            <w:r w:rsidRPr="0066000E">
              <w:rPr>
                <w:rFonts w:eastAsia="Times New Roman"/>
                <w:kern w:val="0"/>
                <w:sz w:val="20"/>
                <w:szCs w:val="20"/>
              </w:rPr>
              <w:t>Г – определительное</w:t>
            </w:r>
          </w:p>
          <w:p w:rsidR="009162A9" w:rsidRPr="0066000E" w:rsidRDefault="009162A9" w:rsidP="009162A9">
            <w:pPr>
              <w:widowControl/>
              <w:suppressAutoHyphens w:val="0"/>
              <w:jc w:val="both"/>
              <w:rPr>
                <w:rFonts w:eastAsia="Times New Roman"/>
                <w:kern w:val="0"/>
                <w:sz w:val="20"/>
                <w:szCs w:val="20"/>
              </w:rPr>
            </w:pPr>
            <w:r w:rsidRPr="0066000E">
              <w:rPr>
                <w:rFonts w:eastAsia="Times New Roman"/>
                <w:kern w:val="0"/>
                <w:sz w:val="20"/>
                <w:szCs w:val="20"/>
              </w:rPr>
              <w:t>Д - изъяснительное</w:t>
            </w:r>
          </w:p>
          <w:p w:rsidR="009162A9" w:rsidRPr="0066000E" w:rsidRDefault="009162A9" w:rsidP="009162A9">
            <w:pPr>
              <w:widowControl/>
              <w:suppressAutoHyphens w:val="0"/>
              <w:jc w:val="both"/>
              <w:rPr>
                <w:rFonts w:eastAsia="Times New Roman"/>
                <w:kern w:val="0"/>
                <w:sz w:val="20"/>
                <w:szCs w:val="20"/>
              </w:rPr>
            </w:pPr>
            <w:r w:rsidRPr="0066000E">
              <w:rPr>
                <w:rFonts w:eastAsia="Times New Roman"/>
                <w:kern w:val="0"/>
                <w:sz w:val="20"/>
                <w:szCs w:val="20"/>
              </w:rPr>
              <w:t>Е – обстоятельственное степени и следствия</w:t>
            </w:r>
          </w:p>
        </w:tc>
        <w:tc>
          <w:tcPr>
            <w:tcW w:w="253"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62A9" w:rsidRPr="0066000E" w:rsidRDefault="009162A9" w:rsidP="009162A9">
            <w:pPr>
              <w:widowControl/>
              <w:suppressAutoHyphens w:val="0"/>
              <w:jc w:val="both"/>
              <w:rPr>
                <w:rFonts w:eastAsia="Times New Roman"/>
                <w:kern w:val="0"/>
                <w:sz w:val="20"/>
                <w:szCs w:val="20"/>
              </w:rPr>
            </w:pPr>
            <w:r w:rsidRPr="0066000E">
              <w:rPr>
                <w:rFonts w:eastAsia="Times New Roman"/>
                <w:kern w:val="0"/>
                <w:sz w:val="20"/>
                <w:szCs w:val="20"/>
              </w:rPr>
              <w:t>1</w:t>
            </w:r>
          </w:p>
        </w:tc>
        <w:tc>
          <w:tcPr>
            <w:tcW w:w="253"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62A9" w:rsidRPr="0066000E" w:rsidRDefault="009162A9" w:rsidP="009162A9">
            <w:pPr>
              <w:widowControl/>
              <w:suppressAutoHyphens w:val="0"/>
              <w:jc w:val="both"/>
              <w:rPr>
                <w:rFonts w:eastAsia="Times New Roman"/>
                <w:kern w:val="0"/>
                <w:sz w:val="20"/>
                <w:szCs w:val="20"/>
              </w:rPr>
            </w:pPr>
            <w:r w:rsidRPr="0066000E">
              <w:rPr>
                <w:rFonts w:eastAsia="Times New Roman"/>
                <w:kern w:val="0"/>
                <w:sz w:val="20"/>
                <w:szCs w:val="20"/>
              </w:rPr>
              <w:t>3</w:t>
            </w:r>
          </w:p>
        </w:tc>
        <w:tc>
          <w:tcPr>
            <w:tcW w:w="253"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62A9" w:rsidRPr="0066000E" w:rsidRDefault="009162A9" w:rsidP="009162A9">
            <w:pPr>
              <w:widowControl/>
              <w:suppressAutoHyphens w:val="0"/>
              <w:jc w:val="both"/>
              <w:rPr>
                <w:rFonts w:eastAsia="Times New Roman"/>
                <w:kern w:val="0"/>
                <w:sz w:val="20"/>
                <w:szCs w:val="20"/>
              </w:rPr>
            </w:pPr>
            <w:r w:rsidRPr="0066000E">
              <w:rPr>
                <w:rFonts w:eastAsia="Times New Roman"/>
                <w:kern w:val="0"/>
                <w:sz w:val="20"/>
                <w:szCs w:val="20"/>
              </w:rPr>
              <w:t>2</w:t>
            </w:r>
          </w:p>
        </w:tc>
        <w:tc>
          <w:tcPr>
            <w:tcW w:w="253"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62A9" w:rsidRPr="0066000E" w:rsidRDefault="009162A9" w:rsidP="009162A9">
            <w:pPr>
              <w:widowControl/>
              <w:suppressAutoHyphens w:val="0"/>
              <w:jc w:val="both"/>
              <w:rPr>
                <w:rFonts w:eastAsia="Times New Roman"/>
                <w:kern w:val="0"/>
                <w:sz w:val="20"/>
                <w:szCs w:val="20"/>
              </w:rPr>
            </w:pPr>
            <w:r w:rsidRPr="0066000E">
              <w:rPr>
                <w:rFonts w:eastAsia="Times New Roman"/>
                <w:kern w:val="0"/>
                <w:sz w:val="20"/>
                <w:szCs w:val="20"/>
              </w:rPr>
              <w:t>1</w:t>
            </w:r>
          </w:p>
        </w:tc>
        <w:tc>
          <w:tcPr>
            <w:tcW w:w="40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162A9" w:rsidRPr="0066000E" w:rsidRDefault="009162A9" w:rsidP="009162A9">
            <w:pPr>
              <w:widowControl/>
              <w:suppressAutoHyphens w:val="0"/>
              <w:jc w:val="both"/>
              <w:rPr>
                <w:rFonts w:eastAsia="Times New Roman"/>
                <w:kern w:val="0"/>
                <w:sz w:val="20"/>
                <w:szCs w:val="20"/>
              </w:rPr>
            </w:pPr>
            <w:r w:rsidRPr="0066000E">
              <w:rPr>
                <w:rFonts w:eastAsia="Times New Roman"/>
                <w:kern w:val="0"/>
                <w:sz w:val="20"/>
                <w:szCs w:val="20"/>
              </w:rPr>
              <w:t>А - 3,5</w:t>
            </w:r>
          </w:p>
          <w:p w:rsidR="009162A9" w:rsidRPr="0066000E" w:rsidRDefault="009162A9" w:rsidP="009162A9">
            <w:pPr>
              <w:widowControl/>
              <w:suppressAutoHyphens w:val="0"/>
              <w:jc w:val="both"/>
              <w:rPr>
                <w:rFonts w:eastAsia="Times New Roman"/>
                <w:kern w:val="0"/>
                <w:sz w:val="20"/>
                <w:szCs w:val="20"/>
              </w:rPr>
            </w:pPr>
            <w:r w:rsidRPr="0066000E">
              <w:rPr>
                <w:rFonts w:eastAsia="Times New Roman"/>
                <w:kern w:val="0"/>
                <w:sz w:val="20"/>
                <w:szCs w:val="20"/>
              </w:rPr>
              <w:t>Б - 4</w:t>
            </w:r>
          </w:p>
        </w:tc>
      </w:tr>
    </w:tbl>
    <w:p w:rsidR="009162A9" w:rsidRPr="00B86E4D" w:rsidRDefault="009162A9" w:rsidP="004802E5">
      <w:pPr>
        <w:pStyle w:val="ad"/>
        <w:ind w:left="1077" w:firstLine="709"/>
      </w:pPr>
    </w:p>
    <w:p w:rsidR="009162A9" w:rsidRPr="00B86E4D" w:rsidRDefault="009162A9" w:rsidP="009162A9">
      <w:pPr>
        <w:rPr>
          <w:b/>
          <w:lang w:bidi="ru-RU"/>
        </w:rPr>
      </w:pPr>
      <w:r w:rsidRPr="00B86E4D">
        <w:rPr>
          <w:b/>
          <w:lang w:bidi="ru-RU"/>
        </w:rPr>
        <w:t>Критерии оценивания:</w:t>
      </w:r>
    </w:p>
    <w:tbl>
      <w:tblPr>
        <w:tblStyle w:val="aa"/>
        <w:tblW w:w="0" w:type="auto"/>
        <w:jc w:val="center"/>
        <w:tblLook w:val="04A0" w:firstRow="1" w:lastRow="0" w:firstColumn="1" w:lastColumn="0" w:noHBand="0" w:noVBand="1"/>
      </w:tblPr>
      <w:tblGrid>
        <w:gridCol w:w="4672"/>
        <w:gridCol w:w="4672"/>
      </w:tblGrid>
      <w:tr w:rsidR="009162A9" w:rsidRPr="00B86E4D" w:rsidTr="00530035">
        <w:trPr>
          <w:trHeight w:val="680"/>
          <w:jc w:val="center"/>
        </w:trPr>
        <w:tc>
          <w:tcPr>
            <w:tcW w:w="4672" w:type="dxa"/>
            <w:vAlign w:val="center"/>
          </w:tcPr>
          <w:p w:rsidR="009162A9" w:rsidRPr="00B86E4D" w:rsidRDefault="009162A9" w:rsidP="00530035">
            <w:pPr>
              <w:jc w:val="center"/>
              <w:rPr>
                <w:b/>
                <w:lang w:bidi="ru-RU"/>
              </w:rPr>
            </w:pPr>
            <w:r w:rsidRPr="00B86E4D">
              <w:rPr>
                <w:b/>
                <w:lang w:bidi="ru-RU"/>
              </w:rPr>
              <w:t>Процент правильных ответов</w:t>
            </w:r>
          </w:p>
        </w:tc>
        <w:tc>
          <w:tcPr>
            <w:tcW w:w="4672" w:type="dxa"/>
            <w:vAlign w:val="center"/>
          </w:tcPr>
          <w:p w:rsidR="009162A9" w:rsidRPr="00B86E4D" w:rsidRDefault="009162A9" w:rsidP="00530035">
            <w:pPr>
              <w:jc w:val="center"/>
              <w:rPr>
                <w:b/>
                <w:lang w:bidi="ru-RU"/>
              </w:rPr>
            </w:pPr>
            <w:r w:rsidRPr="00B86E4D">
              <w:rPr>
                <w:b/>
                <w:lang w:bidi="ru-RU"/>
              </w:rPr>
              <w:t>Оценка</w:t>
            </w:r>
          </w:p>
        </w:tc>
      </w:tr>
      <w:tr w:rsidR="009162A9" w:rsidRPr="00B86E4D" w:rsidTr="00530035">
        <w:trPr>
          <w:trHeight w:val="680"/>
          <w:jc w:val="center"/>
        </w:trPr>
        <w:tc>
          <w:tcPr>
            <w:tcW w:w="4672" w:type="dxa"/>
            <w:vAlign w:val="center"/>
          </w:tcPr>
          <w:p w:rsidR="009162A9" w:rsidRPr="00B86E4D" w:rsidRDefault="009162A9" w:rsidP="00530035">
            <w:pPr>
              <w:jc w:val="center"/>
              <w:rPr>
                <w:lang w:bidi="ru-RU"/>
              </w:rPr>
            </w:pPr>
            <w:r w:rsidRPr="00B86E4D">
              <w:rPr>
                <w:lang w:bidi="ru-RU"/>
              </w:rPr>
              <w:t>75-100%</w:t>
            </w:r>
          </w:p>
        </w:tc>
        <w:tc>
          <w:tcPr>
            <w:tcW w:w="4672" w:type="dxa"/>
            <w:vAlign w:val="center"/>
          </w:tcPr>
          <w:p w:rsidR="009162A9" w:rsidRPr="00B86E4D" w:rsidRDefault="009162A9" w:rsidP="00530035">
            <w:pPr>
              <w:jc w:val="center"/>
              <w:rPr>
                <w:lang w:bidi="ru-RU"/>
              </w:rPr>
            </w:pPr>
            <w:r w:rsidRPr="00B86E4D">
              <w:rPr>
                <w:lang w:val="en-US" w:bidi="ru-RU"/>
              </w:rPr>
              <w:t>5</w:t>
            </w:r>
            <w:r w:rsidRPr="00B86E4D">
              <w:rPr>
                <w:lang w:bidi="ru-RU"/>
              </w:rPr>
              <w:t xml:space="preserve"> (отлично)</w:t>
            </w:r>
          </w:p>
        </w:tc>
      </w:tr>
      <w:tr w:rsidR="009162A9" w:rsidRPr="00B86E4D" w:rsidTr="00530035">
        <w:trPr>
          <w:trHeight w:val="680"/>
          <w:jc w:val="center"/>
        </w:trPr>
        <w:tc>
          <w:tcPr>
            <w:tcW w:w="4672" w:type="dxa"/>
            <w:vAlign w:val="center"/>
          </w:tcPr>
          <w:p w:rsidR="009162A9" w:rsidRPr="00B86E4D" w:rsidRDefault="009162A9" w:rsidP="00530035">
            <w:pPr>
              <w:jc w:val="center"/>
              <w:rPr>
                <w:lang w:bidi="ru-RU"/>
              </w:rPr>
            </w:pPr>
            <w:r w:rsidRPr="00B86E4D">
              <w:rPr>
                <w:lang w:bidi="ru-RU"/>
              </w:rPr>
              <w:t>45-75%</w:t>
            </w:r>
          </w:p>
        </w:tc>
        <w:tc>
          <w:tcPr>
            <w:tcW w:w="4672" w:type="dxa"/>
            <w:vAlign w:val="center"/>
          </w:tcPr>
          <w:p w:rsidR="009162A9" w:rsidRPr="00B86E4D" w:rsidRDefault="009162A9" w:rsidP="00530035">
            <w:pPr>
              <w:jc w:val="center"/>
              <w:rPr>
                <w:lang w:bidi="ru-RU"/>
              </w:rPr>
            </w:pPr>
            <w:r w:rsidRPr="00B86E4D">
              <w:rPr>
                <w:lang w:val="en-US" w:bidi="ru-RU"/>
              </w:rPr>
              <w:t>4</w:t>
            </w:r>
            <w:r w:rsidRPr="00B86E4D">
              <w:rPr>
                <w:lang w:bidi="ru-RU"/>
              </w:rPr>
              <w:t xml:space="preserve"> (хорошо)</w:t>
            </w:r>
          </w:p>
        </w:tc>
      </w:tr>
      <w:tr w:rsidR="009162A9" w:rsidRPr="00B86E4D" w:rsidTr="00530035">
        <w:trPr>
          <w:trHeight w:val="680"/>
          <w:jc w:val="center"/>
        </w:trPr>
        <w:tc>
          <w:tcPr>
            <w:tcW w:w="4672" w:type="dxa"/>
            <w:vAlign w:val="center"/>
          </w:tcPr>
          <w:p w:rsidR="009162A9" w:rsidRPr="00B86E4D" w:rsidRDefault="009162A9" w:rsidP="00530035">
            <w:pPr>
              <w:jc w:val="center"/>
              <w:rPr>
                <w:lang w:bidi="ru-RU"/>
              </w:rPr>
            </w:pPr>
            <w:r w:rsidRPr="00B86E4D">
              <w:rPr>
                <w:lang w:bidi="ru-RU"/>
              </w:rPr>
              <w:t>30-45%</w:t>
            </w:r>
          </w:p>
        </w:tc>
        <w:tc>
          <w:tcPr>
            <w:tcW w:w="4672" w:type="dxa"/>
            <w:vAlign w:val="center"/>
          </w:tcPr>
          <w:p w:rsidR="009162A9" w:rsidRPr="00B86E4D" w:rsidRDefault="009162A9" w:rsidP="00530035">
            <w:pPr>
              <w:jc w:val="center"/>
              <w:rPr>
                <w:lang w:bidi="ru-RU"/>
              </w:rPr>
            </w:pPr>
            <w:r w:rsidRPr="00B86E4D">
              <w:rPr>
                <w:lang w:val="en-US" w:bidi="ru-RU"/>
              </w:rPr>
              <w:t>3</w:t>
            </w:r>
            <w:r w:rsidRPr="00B86E4D">
              <w:rPr>
                <w:lang w:bidi="ru-RU"/>
              </w:rPr>
              <w:t xml:space="preserve"> (удовлетворительно)</w:t>
            </w:r>
          </w:p>
        </w:tc>
      </w:tr>
      <w:tr w:rsidR="009162A9" w:rsidRPr="00B86E4D" w:rsidTr="00530035">
        <w:trPr>
          <w:trHeight w:val="680"/>
          <w:jc w:val="center"/>
        </w:trPr>
        <w:tc>
          <w:tcPr>
            <w:tcW w:w="4672" w:type="dxa"/>
            <w:vAlign w:val="center"/>
          </w:tcPr>
          <w:p w:rsidR="009162A9" w:rsidRPr="00B86E4D" w:rsidRDefault="009162A9" w:rsidP="00530035">
            <w:pPr>
              <w:jc w:val="center"/>
              <w:rPr>
                <w:lang w:bidi="ru-RU"/>
              </w:rPr>
            </w:pPr>
            <w:r w:rsidRPr="00B86E4D">
              <w:rPr>
                <w:lang w:bidi="ru-RU"/>
              </w:rPr>
              <w:t>Менее 30%</w:t>
            </w:r>
          </w:p>
        </w:tc>
        <w:tc>
          <w:tcPr>
            <w:tcW w:w="4672" w:type="dxa"/>
            <w:vAlign w:val="center"/>
          </w:tcPr>
          <w:p w:rsidR="009162A9" w:rsidRPr="00B86E4D" w:rsidRDefault="009162A9" w:rsidP="00530035">
            <w:pPr>
              <w:jc w:val="center"/>
              <w:rPr>
                <w:lang w:bidi="ru-RU"/>
              </w:rPr>
            </w:pPr>
            <w:r w:rsidRPr="00B86E4D">
              <w:rPr>
                <w:lang w:val="en-US" w:bidi="ru-RU"/>
              </w:rPr>
              <w:t>2</w:t>
            </w:r>
            <w:r w:rsidRPr="00B86E4D">
              <w:rPr>
                <w:lang w:bidi="ru-RU"/>
              </w:rPr>
              <w:t xml:space="preserve"> (неудовлетворительно)</w:t>
            </w:r>
          </w:p>
        </w:tc>
      </w:tr>
    </w:tbl>
    <w:p w:rsidR="009162A9" w:rsidRPr="00B86E4D" w:rsidRDefault="009162A9" w:rsidP="004802E5">
      <w:pPr>
        <w:pStyle w:val="ad"/>
        <w:ind w:left="1077" w:firstLine="709"/>
      </w:pPr>
    </w:p>
    <w:sectPr w:rsidR="009162A9" w:rsidRPr="00B86E4D" w:rsidSect="00845E19">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02A3" w:rsidRDefault="001402A3" w:rsidP="002E063B">
      <w:r>
        <w:separator/>
      </w:r>
    </w:p>
  </w:endnote>
  <w:endnote w:type="continuationSeparator" w:id="0">
    <w:p w:rsidR="001402A3" w:rsidRDefault="001402A3" w:rsidP="002E0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ndale Sans UI">
    <w:altName w:val="Calibri"/>
    <w:charset w:val="CC"/>
    <w:family w:val="auto"/>
    <w:pitch w:val="variable"/>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YS Tex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02A3" w:rsidRDefault="001402A3" w:rsidP="002E063B">
      <w:r>
        <w:separator/>
      </w:r>
    </w:p>
  </w:footnote>
  <w:footnote w:type="continuationSeparator" w:id="0">
    <w:p w:rsidR="001402A3" w:rsidRDefault="001402A3" w:rsidP="002E0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1168618"/>
      <w:docPartObj>
        <w:docPartGallery w:val="Page Numbers (Top of Page)"/>
        <w:docPartUnique/>
      </w:docPartObj>
    </w:sdtPr>
    <w:sdtEndPr/>
    <w:sdtContent>
      <w:p w:rsidR="00E55BB9" w:rsidRDefault="00F20218">
        <w:pPr>
          <w:pStyle w:val="ae"/>
          <w:jc w:val="center"/>
        </w:pPr>
        <w:r>
          <w:fldChar w:fldCharType="begin"/>
        </w:r>
        <w:r w:rsidR="00E55BB9">
          <w:instrText>PAGE   \* MERGEFORMAT</w:instrText>
        </w:r>
        <w:r>
          <w:fldChar w:fldCharType="separate"/>
        </w:r>
        <w:r w:rsidR="00BD61BB">
          <w:rPr>
            <w:noProof/>
          </w:rPr>
          <w:t>34</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D969740"/>
    <w:name w:val="WW8Num9"/>
    <w:lvl w:ilvl="0">
      <w:start w:val="1"/>
      <w:numFmt w:val="decimal"/>
      <w:suff w:val="nothing"/>
      <w:lvlText w:val="%1"/>
      <w:lvlJc w:val="left"/>
      <w:pPr>
        <w:ind w:left="57" w:firstLine="0"/>
      </w:pPr>
      <w:rPr>
        <w:rFonts w:hint="default"/>
      </w:rPr>
    </w:lvl>
  </w:abstractNum>
  <w:abstractNum w:abstractNumId="1" w15:restartNumberingAfterBreak="0">
    <w:nsid w:val="015252B0"/>
    <w:multiLevelType w:val="hybridMultilevel"/>
    <w:tmpl w:val="646AD178"/>
    <w:lvl w:ilvl="0" w:tplc="9B64D8F2">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C382F"/>
    <w:multiLevelType w:val="multilevel"/>
    <w:tmpl w:val="859AE62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0E1D62"/>
    <w:multiLevelType w:val="multilevel"/>
    <w:tmpl w:val="72246E56"/>
    <w:lvl w:ilvl="0">
      <w:start w:val="2"/>
      <w:numFmt w:val="decimal"/>
      <w:suff w:val="space"/>
      <w:lvlText w:val="5.%1."/>
      <w:lvlJc w:val="left"/>
      <w:pPr>
        <w:ind w:left="0" w:firstLine="709"/>
      </w:pPr>
      <w:rPr>
        <w:rFonts w:hint="default"/>
        <w:color w:val="auto"/>
      </w:rPr>
    </w:lvl>
    <w:lvl w:ilvl="1">
      <w:start w:val="1"/>
      <w:numFmt w:val="decimal"/>
      <w:lvlRestart w:val="0"/>
      <w:suff w:val="space"/>
      <w:lvlText w:val="3.1.%2."/>
      <w:lvlJc w:val="left"/>
      <w:pPr>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7136EA4"/>
    <w:multiLevelType w:val="hybridMultilevel"/>
    <w:tmpl w:val="56347FE8"/>
    <w:lvl w:ilvl="0" w:tplc="C9F0BA46">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7B3F0A"/>
    <w:multiLevelType w:val="multilevel"/>
    <w:tmpl w:val="44C0C5D8"/>
    <w:lvl w:ilvl="0">
      <w:start w:val="3"/>
      <w:numFmt w:val="decimal"/>
      <w:suff w:val="space"/>
      <w:lvlText w:val="5.%1."/>
      <w:lvlJc w:val="left"/>
      <w:pPr>
        <w:ind w:left="0" w:firstLine="709"/>
      </w:pPr>
      <w:rPr>
        <w:rFonts w:hint="default"/>
      </w:rPr>
    </w:lvl>
    <w:lvl w:ilvl="1">
      <w:start w:val="1"/>
      <w:numFmt w:val="decimal"/>
      <w:lvlRestart w:val="0"/>
      <w:suff w:val="space"/>
      <w:lvlText w:val="3.1.%2."/>
      <w:lvlJc w:val="left"/>
      <w:pPr>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D0F70DE"/>
    <w:multiLevelType w:val="multilevel"/>
    <w:tmpl w:val="85AA5D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D4E6A98"/>
    <w:multiLevelType w:val="multilevel"/>
    <w:tmpl w:val="7FAA39E4"/>
    <w:lvl w:ilvl="0">
      <w:start w:val="2"/>
      <w:numFmt w:val="decimal"/>
      <w:suff w:val="space"/>
      <w:lvlText w:val="6.%1."/>
      <w:lvlJc w:val="left"/>
      <w:pPr>
        <w:ind w:left="0" w:firstLine="709"/>
      </w:pPr>
      <w:rPr>
        <w:rFonts w:hint="default"/>
        <w:sz w:val="28"/>
        <w:szCs w:val="28"/>
      </w:rPr>
    </w:lvl>
    <w:lvl w:ilvl="1">
      <w:start w:val="1"/>
      <w:numFmt w:val="decimal"/>
      <w:lvlRestart w:val="0"/>
      <w:suff w:val="space"/>
      <w:lvlText w:val="6.1.%2."/>
      <w:lvlJc w:val="left"/>
      <w:pPr>
        <w:ind w:left="0" w:firstLine="1134"/>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E4752B"/>
    <w:multiLevelType w:val="multilevel"/>
    <w:tmpl w:val="3E467CF0"/>
    <w:lvl w:ilvl="0">
      <w:start w:val="1"/>
      <w:numFmt w:val="decimal"/>
      <w:suff w:val="space"/>
      <w:lvlText w:val="6.%1."/>
      <w:lvlJc w:val="left"/>
      <w:pPr>
        <w:ind w:left="0" w:firstLine="709"/>
      </w:pPr>
      <w:rPr>
        <w:rFonts w:hint="default"/>
        <w:sz w:val="20"/>
      </w:rPr>
    </w:lvl>
    <w:lvl w:ilvl="1">
      <w:start w:val="1"/>
      <w:numFmt w:val="decimal"/>
      <w:lvlRestart w:val="0"/>
      <w:suff w:val="space"/>
      <w:lvlText w:val="6.1.%2."/>
      <w:lvlJc w:val="left"/>
      <w:pPr>
        <w:ind w:left="0" w:firstLine="1134"/>
      </w:pPr>
      <w:rPr>
        <w:rFonts w:hint="default"/>
        <w:sz w:val="28"/>
        <w:szCs w:val="28"/>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A226EF"/>
    <w:multiLevelType w:val="hybridMultilevel"/>
    <w:tmpl w:val="51B04290"/>
    <w:lvl w:ilvl="0" w:tplc="E3C80796">
      <w:start w:val="1"/>
      <w:numFmt w:val="russianLower"/>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CC0428"/>
    <w:multiLevelType w:val="multilevel"/>
    <w:tmpl w:val="5ACCAB0E"/>
    <w:lvl w:ilvl="0">
      <w:start w:val="1"/>
      <w:numFmt w:val="decimal"/>
      <w:suff w:val="space"/>
      <w:lvlText w:val="1.%1."/>
      <w:lvlJc w:val="left"/>
      <w:pPr>
        <w:ind w:left="0" w:firstLine="709"/>
      </w:pPr>
      <w:rPr>
        <w:rFonts w:hint="default"/>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6AB330A"/>
    <w:multiLevelType w:val="multilevel"/>
    <w:tmpl w:val="6D781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187F26"/>
    <w:multiLevelType w:val="multilevel"/>
    <w:tmpl w:val="29B69944"/>
    <w:lvl w:ilvl="0">
      <w:start w:val="1"/>
      <w:numFmt w:val="decimal"/>
      <w:suff w:val="space"/>
      <w:lvlText w:val="2.%1."/>
      <w:lvlJc w:val="left"/>
      <w:pPr>
        <w:ind w:left="0" w:firstLine="709"/>
      </w:pPr>
      <w:rPr>
        <w:rFonts w:hint="default"/>
      </w:rPr>
    </w:lvl>
    <w:lvl w:ilvl="1">
      <w:start w:val="1"/>
      <w:numFmt w:val="decimal"/>
      <w:lvlRestart w:val="0"/>
      <w:suff w:val="space"/>
      <w:lvlText w:val="2.2.%2."/>
      <w:lvlJc w:val="left"/>
      <w:pPr>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98502FF"/>
    <w:multiLevelType w:val="multilevel"/>
    <w:tmpl w:val="2536D658"/>
    <w:lvl w:ilvl="0">
      <w:start w:val="4"/>
      <w:numFmt w:val="decimal"/>
      <w:suff w:val="space"/>
      <w:lvlText w:val="4.%1."/>
      <w:lvlJc w:val="left"/>
      <w:pPr>
        <w:ind w:left="0" w:firstLine="709"/>
      </w:pPr>
      <w:rPr>
        <w:rFonts w:hint="default"/>
      </w:rPr>
    </w:lvl>
    <w:lvl w:ilvl="1">
      <w:start w:val="1"/>
      <w:numFmt w:val="decimal"/>
      <w:lvlRestart w:val="0"/>
      <w:suff w:val="space"/>
      <w:lvlText w:val="3.1.%2."/>
      <w:lvlJc w:val="left"/>
      <w:pPr>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B0403BD"/>
    <w:multiLevelType w:val="multilevel"/>
    <w:tmpl w:val="70E4490E"/>
    <w:lvl w:ilvl="0">
      <w:start w:val="1"/>
      <w:numFmt w:val="decimal"/>
      <w:lvlText w:val="%1."/>
      <w:lvlJc w:val="left"/>
      <w:pPr>
        <w:ind w:left="720" w:hanging="360"/>
      </w:pPr>
      <w:rPr>
        <w:rFonts w:hint="default"/>
        <w:color w:val="auto"/>
      </w:rPr>
    </w:lvl>
    <w:lvl w:ilvl="1">
      <w:start w:val="1"/>
      <w:numFmt w:val="decimal"/>
      <w:isLgl/>
      <w:suff w:val="space"/>
      <w:lvlText w:val="%1.%2."/>
      <w:lvlJc w:val="left"/>
      <w:pPr>
        <w:ind w:left="1080" w:hanging="720"/>
      </w:pPr>
      <w:rPr>
        <w:rFonts w:ascii="Times New Roman" w:hAnsi="Times New Roman" w:cs="Times New Roman" w:hint="default"/>
        <w:b/>
        <w:i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2B830C3F"/>
    <w:multiLevelType w:val="multilevel"/>
    <w:tmpl w:val="1CB0EF56"/>
    <w:lvl w:ilvl="0">
      <w:start w:val="1"/>
      <w:numFmt w:val="decimal"/>
      <w:suff w:val="space"/>
      <w:lvlText w:val="5.%1."/>
      <w:lvlJc w:val="left"/>
      <w:pPr>
        <w:ind w:left="0" w:firstLine="709"/>
      </w:pPr>
      <w:rPr>
        <w:rFonts w:hint="default"/>
      </w:rPr>
    </w:lvl>
    <w:lvl w:ilvl="1">
      <w:start w:val="1"/>
      <w:numFmt w:val="decimal"/>
      <w:lvlRestart w:val="0"/>
      <w:suff w:val="space"/>
      <w:lvlText w:val="3.1.%2."/>
      <w:lvlJc w:val="left"/>
      <w:pPr>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FAB7B0B"/>
    <w:multiLevelType w:val="multilevel"/>
    <w:tmpl w:val="0C625D2A"/>
    <w:lvl w:ilvl="0">
      <w:start w:val="7"/>
      <w:numFmt w:val="decimal"/>
      <w:suff w:val="space"/>
      <w:lvlText w:val="4.%1."/>
      <w:lvlJc w:val="left"/>
      <w:pPr>
        <w:ind w:left="0" w:firstLine="709"/>
      </w:pPr>
      <w:rPr>
        <w:rFonts w:hint="default"/>
      </w:rPr>
    </w:lvl>
    <w:lvl w:ilvl="1">
      <w:start w:val="1"/>
      <w:numFmt w:val="decimal"/>
      <w:lvlRestart w:val="0"/>
      <w:suff w:val="space"/>
      <w:lvlText w:val="3.1.%2."/>
      <w:lvlJc w:val="left"/>
      <w:pPr>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1472EC2"/>
    <w:multiLevelType w:val="multilevel"/>
    <w:tmpl w:val="25FEE25E"/>
    <w:lvl w:ilvl="0">
      <w:start w:val="4"/>
      <w:numFmt w:val="decimal"/>
      <w:suff w:val="space"/>
      <w:lvlText w:val="5.%1."/>
      <w:lvlJc w:val="left"/>
      <w:pPr>
        <w:ind w:left="0" w:firstLine="709"/>
      </w:pPr>
      <w:rPr>
        <w:rFonts w:hint="default"/>
        <w:sz w:val="28"/>
        <w:szCs w:val="28"/>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1BA5862"/>
    <w:multiLevelType w:val="multilevel"/>
    <w:tmpl w:val="3362B68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4C360A2"/>
    <w:multiLevelType w:val="hybridMultilevel"/>
    <w:tmpl w:val="D5B291C8"/>
    <w:lvl w:ilvl="0" w:tplc="C9F0BA46">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34870CF"/>
    <w:multiLevelType w:val="hybridMultilevel"/>
    <w:tmpl w:val="746E3464"/>
    <w:lvl w:ilvl="0" w:tplc="3642128A">
      <w:start w:val="1"/>
      <w:numFmt w:val="russianLower"/>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68328A"/>
    <w:multiLevelType w:val="hybridMultilevel"/>
    <w:tmpl w:val="A6324580"/>
    <w:lvl w:ilvl="0" w:tplc="82EAB3DC">
      <w:start w:val="1"/>
      <w:numFmt w:val="decimal"/>
      <w:lvlText w:val="%1."/>
      <w:lvlJc w:val="left"/>
      <w:pPr>
        <w:ind w:left="4020" w:hanging="360"/>
      </w:pPr>
      <w:rPr>
        <w:rFonts w:hint="default"/>
      </w:rPr>
    </w:lvl>
    <w:lvl w:ilvl="1" w:tplc="04190019" w:tentative="1">
      <w:start w:val="1"/>
      <w:numFmt w:val="lowerLetter"/>
      <w:lvlText w:val="%2."/>
      <w:lvlJc w:val="left"/>
      <w:pPr>
        <w:ind w:left="4740" w:hanging="360"/>
      </w:pPr>
    </w:lvl>
    <w:lvl w:ilvl="2" w:tplc="0419001B" w:tentative="1">
      <w:start w:val="1"/>
      <w:numFmt w:val="lowerRoman"/>
      <w:lvlText w:val="%3."/>
      <w:lvlJc w:val="right"/>
      <w:pPr>
        <w:ind w:left="5460" w:hanging="180"/>
      </w:pPr>
    </w:lvl>
    <w:lvl w:ilvl="3" w:tplc="0419000F" w:tentative="1">
      <w:start w:val="1"/>
      <w:numFmt w:val="decimal"/>
      <w:lvlText w:val="%4."/>
      <w:lvlJc w:val="left"/>
      <w:pPr>
        <w:ind w:left="6180" w:hanging="360"/>
      </w:pPr>
    </w:lvl>
    <w:lvl w:ilvl="4" w:tplc="04190019" w:tentative="1">
      <w:start w:val="1"/>
      <w:numFmt w:val="lowerLetter"/>
      <w:lvlText w:val="%5."/>
      <w:lvlJc w:val="left"/>
      <w:pPr>
        <w:ind w:left="6900" w:hanging="360"/>
      </w:pPr>
    </w:lvl>
    <w:lvl w:ilvl="5" w:tplc="0419001B" w:tentative="1">
      <w:start w:val="1"/>
      <w:numFmt w:val="lowerRoman"/>
      <w:lvlText w:val="%6."/>
      <w:lvlJc w:val="right"/>
      <w:pPr>
        <w:ind w:left="7620" w:hanging="180"/>
      </w:pPr>
    </w:lvl>
    <w:lvl w:ilvl="6" w:tplc="0419000F" w:tentative="1">
      <w:start w:val="1"/>
      <w:numFmt w:val="decimal"/>
      <w:lvlText w:val="%7."/>
      <w:lvlJc w:val="left"/>
      <w:pPr>
        <w:ind w:left="8340" w:hanging="360"/>
      </w:pPr>
    </w:lvl>
    <w:lvl w:ilvl="7" w:tplc="04190019" w:tentative="1">
      <w:start w:val="1"/>
      <w:numFmt w:val="lowerLetter"/>
      <w:lvlText w:val="%8."/>
      <w:lvlJc w:val="left"/>
      <w:pPr>
        <w:ind w:left="9060" w:hanging="360"/>
      </w:pPr>
    </w:lvl>
    <w:lvl w:ilvl="8" w:tplc="0419001B" w:tentative="1">
      <w:start w:val="1"/>
      <w:numFmt w:val="lowerRoman"/>
      <w:lvlText w:val="%9."/>
      <w:lvlJc w:val="right"/>
      <w:pPr>
        <w:ind w:left="9780" w:hanging="180"/>
      </w:pPr>
    </w:lvl>
  </w:abstractNum>
  <w:abstractNum w:abstractNumId="22" w15:restartNumberingAfterBreak="0">
    <w:nsid w:val="4C690E71"/>
    <w:multiLevelType w:val="hybridMultilevel"/>
    <w:tmpl w:val="13006696"/>
    <w:lvl w:ilvl="0" w:tplc="7AAEE88E">
      <w:start w:val="1"/>
      <w:numFmt w:val="decimal"/>
      <w:suff w:val="space"/>
      <w:lvlText w:val="3.%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F5247E4"/>
    <w:multiLevelType w:val="multilevel"/>
    <w:tmpl w:val="861661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2B40E68"/>
    <w:multiLevelType w:val="multilevel"/>
    <w:tmpl w:val="D26408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3757E3A"/>
    <w:multiLevelType w:val="hybridMultilevel"/>
    <w:tmpl w:val="9C5E5AC0"/>
    <w:lvl w:ilvl="0" w:tplc="0DDE6CA0">
      <w:start w:val="1"/>
      <w:numFmt w:val="russianLower"/>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7AC38ED"/>
    <w:multiLevelType w:val="multilevel"/>
    <w:tmpl w:val="17266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94616B2"/>
    <w:multiLevelType w:val="multilevel"/>
    <w:tmpl w:val="C5840EA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15:restartNumberingAfterBreak="0">
    <w:nsid w:val="5C160DAB"/>
    <w:multiLevelType w:val="multilevel"/>
    <w:tmpl w:val="FF04BF84"/>
    <w:lvl w:ilvl="0">
      <w:start w:val="1"/>
      <w:numFmt w:val="decimal"/>
      <w:lvlText w:val="%1."/>
      <w:lvlJc w:val="left"/>
      <w:pPr>
        <w:ind w:left="720" w:hanging="360"/>
      </w:pPr>
      <w:rPr>
        <w:rFonts w:hint="default"/>
        <w:color w:val="auto"/>
      </w:rPr>
    </w:lvl>
    <w:lvl w:ilvl="1">
      <w:start w:val="1"/>
      <w:numFmt w:val="decimal"/>
      <w:isLgl/>
      <w:lvlText w:val="%1.%2."/>
      <w:lvlJc w:val="left"/>
      <w:pPr>
        <w:ind w:left="1004" w:hanging="720"/>
      </w:pPr>
      <w:rPr>
        <w:rFonts w:ascii="Times New Roman" w:hAnsi="Times New Roman" w:cs="Times New Roman" w:hint="default"/>
        <w:b/>
        <w:i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60CA5DDE"/>
    <w:multiLevelType w:val="multilevel"/>
    <w:tmpl w:val="53FC4C20"/>
    <w:lvl w:ilvl="0">
      <w:start w:val="1"/>
      <w:numFmt w:val="decimal"/>
      <w:suff w:val="space"/>
      <w:lvlText w:val="3.%1."/>
      <w:lvlJc w:val="left"/>
      <w:pPr>
        <w:ind w:left="0" w:firstLine="709"/>
      </w:pPr>
      <w:rPr>
        <w:rFonts w:hint="default"/>
      </w:rPr>
    </w:lvl>
    <w:lvl w:ilvl="1">
      <w:start w:val="1"/>
      <w:numFmt w:val="decimal"/>
      <w:lvlRestart w:val="0"/>
      <w:suff w:val="space"/>
      <w:lvlText w:val="2.2.%2."/>
      <w:lvlJc w:val="left"/>
      <w:pPr>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1664605"/>
    <w:multiLevelType w:val="hybridMultilevel"/>
    <w:tmpl w:val="0F521CC4"/>
    <w:lvl w:ilvl="0" w:tplc="8D06A930">
      <w:start w:val="1"/>
      <w:numFmt w:val="decimal"/>
      <w:suff w:val="space"/>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21D4800"/>
    <w:multiLevelType w:val="multilevel"/>
    <w:tmpl w:val="9884861E"/>
    <w:lvl w:ilvl="0">
      <w:start w:val="1"/>
      <w:numFmt w:val="decimal"/>
      <w:suff w:val="space"/>
      <w:lvlText w:val="%1)"/>
      <w:lvlJc w:val="left"/>
      <w:pPr>
        <w:ind w:left="0" w:firstLine="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2C15941"/>
    <w:multiLevelType w:val="multilevel"/>
    <w:tmpl w:val="F8DCD5DA"/>
    <w:lvl w:ilvl="0">
      <w:start w:val="1"/>
      <w:numFmt w:val="decimal"/>
      <w:suff w:val="space"/>
      <w:lvlText w:val="3.%1."/>
      <w:lvlJc w:val="left"/>
      <w:pPr>
        <w:ind w:left="0" w:firstLine="709"/>
      </w:pPr>
      <w:rPr>
        <w:rFonts w:hint="default"/>
      </w:rPr>
    </w:lvl>
    <w:lvl w:ilvl="1">
      <w:start w:val="1"/>
      <w:numFmt w:val="decimal"/>
      <w:lvlRestart w:val="0"/>
      <w:suff w:val="space"/>
      <w:lvlText w:val="3.1.%2."/>
      <w:lvlJc w:val="left"/>
      <w:pPr>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2F04E5E"/>
    <w:multiLevelType w:val="hybridMultilevel"/>
    <w:tmpl w:val="C08C2B2A"/>
    <w:lvl w:ilvl="0" w:tplc="481821D2">
      <w:start w:val="1"/>
      <w:numFmt w:val="russianLower"/>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8E13DC9"/>
    <w:multiLevelType w:val="hybridMultilevel"/>
    <w:tmpl w:val="1ACA0594"/>
    <w:lvl w:ilvl="0" w:tplc="25101EF6">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D2F78E2"/>
    <w:multiLevelType w:val="multilevel"/>
    <w:tmpl w:val="06F2CB82"/>
    <w:lvl w:ilvl="0">
      <w:start w:val="1"/>
      <w:numFmt w:val="decimal"/>
      <w:suff w:val="space"/>
      <w:lvlText w:val="6.%1."/>
      <w:lvlJc w:val="left"/>
      <w:pPr>
        <w:ind w:left="0" w:firstLine="709"/>
      </w:pPr>
      <w:rPr>
        <w:rFonts w:hint="default"/>
        <w:kern w:val="20"/>
        <w:sz w:val="28"/>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3C21B9A"/>
    <w:multiLevelType w:val="multilevel"/>
    <w:tmpl w:val="716A8F0A"/>
    <w:lvl w:ilvl="0">
      <w:start w:val="1"/>
      <w:numFmt w:val="decimal"/>
      <w:suff w:val="space"/>
      <w:lvlText w:val="2.%1."/>
      <w:lvlJc w:val="left"/>
      <w:pPr>
        <w:ind w:left="0" w:firstLine="709"/>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75076E8"/>
    <w:multiLevelType w:val="multilevel"/>
    <w:tmpl w:val="EFDC9126"/>
    <w:lvl w:ilvl="0">
      <w:start w:val="3"/>
      <w:numFmt w:val="decimal"/>
      <w:suff w:val="space"/>
      <w:lvlText w:val="5.%1."/>
      <w:lvlJc w:val="left"/>
      <w:pPr>
        <w:ind w:left="0" w:firstLine="709"/>
      </w:pPr>
      <w:rPr>
        <w:rFonts w:hint="default"/>
      </w:rPr>
    </w:lvl>
    <w:lvl w:ilvl="1">
      <w:start w:val="1"/>
      <w:numFmt w:val="decimal"/>
      <w:lvlRestart w:val="0"/>
      <w:suff w:val="space"/>
      <w:lvlText w:val="3.1.%2."/>
      <w:lvlJc w:val="left"/>
      <w:pPr>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95D2918"/>
    <w:multiLevelType w:val="hybridMultilevel"/>
    <w:tmpl w:val="05D4F256"/>
    <w:lvl w:ilvl="0" w:tplc="6C489CB2">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E5422DE"/>
    <w:multiLevelType w:val="hybridMultilevel"/>
    <w:tmpl w:val="8340C644"/>
    <w:lvl w:ilvl="0" w:tplc="DFD45438">
      <w:start w:val="1"/>
      <w:numFmt w:val="russianLower"/>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F692BA5"/>
    <w:multiLevelType w:val="multilevel"/>
    <w:tmpl w:val="C6985CB4"/>
    <w:lvl w:ilvl="0">
      <w:start w:val="1"/>
      <w:numFmt w:val="decimal"/>
      <w:suff w:val="space"/>
      <w:lvlText w:val="4.%1."/>
      <w:lvlJc w:val="left"/>
      <w:pPr>
        <w:ind w:left="0" w:firstLine="709"/>
      </w:pPr>
      <w:rPr>
        <w:rFonts w:hint="default"/>
        <w:color w:val="auto"/>
      </w:rPr>
    </w:lvl>
    <w:lvl w:ilvl="1">
      <w:start w:val="1"/>
      <w:numFmt w:val="decimal"/>
      <w:lvlRestart w:val="0"/>
      <w:suff w:val="space"/>
      <w:lvlText w:val="3.1.%2."/>
      <w:lvlJc w:val="left"/>
      <w:pPr>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1"/>
  </w:num>
  <w:num w:numId="2">
    <w:abstractNumId w:val="2"/>
  </w:num>
  <w:num w:numId="3">
    <w:abstractNumId w:val="10"/>
  </w:num>
  <w:num w:numId="4">
    <w:abstractNumId w:val="38"/>
  </w:num>
  <w:num w:numId="5">
    <w:abstractNumId w:val="36"/>
  </w:num>
  <w:num w:numId="6">
    <w:abstractNumId w:val="12"/>
  </w:num>
  <w:num w:numId="7">
    <w:abstractNumId w:val="29"/>
  </w:num>
  <w:num w:numId="8">
    <w:abstractNumId w:val="32"/>
  </w:num>
  <w:num w:numId="9">
    <w:abstractNumId w:val="39"/>
  </w:num>
  <w:num w:numId="10">
    <w:abstractNumId w:val="40"/>
  </w:num>
  <w:num w:numId="11">
    <w:abstractNumId w:val="25"/>
  </w:num>
  <w:num w:numId="12">
    <w:abstractNumId w:val="13"/>
  </w:num>
  <w:num w:numId="13">
    <w:abstractNumId w:val="33"/>
  </w:num>
  <w:num w:numId="14">
    <w:abstractNumId w:val="16"/>
  </w:num>
  <w:num w:numId="15">
    <w:abstractNumId w:val="15"/>
  </w:num>
  <w:num w:numId="16">
    <w:abstractNumId w:val="20"/>
  </w:num>
  <w:num w:numId="17">
    <w:abstractNumId w:val="37"/>
  </w:num>
  <w:num w:numId="18">
    <w:abstractNumId w:val="9"/>
  </w:num>
  <w:num w:numId="19">
    <w:abstractNumId w:val="5"/>
  </w:num>
  <w:num w:numId="20">
    <w:abstractNumId w:val="31"/>
  </w:num>
  <w:num w:numId="21">
    <w:abstractNumId w:val="1"/>
  </w:num>
  <w:num w:numId="22">
    <w:abstractNumId w:val="17"/>
  </w:num>
  <w:num w:numId="23">
    <w:abstractNumId w:val="35"/>
  </w:num>
  <w:num w:numId="24">
    <w:abstractNumId w:val="8"/>
  </w:num>
  <w:num w:numId="25">
    <w:abstractNumId w:val="7"/>
  </w:num>
  <w:num w:numId="26">
    <w:abstractNumId w:val="4"/>
  </w:num>
  <w:num w:numId="27">
    <w:abstractNumId w:val="34"/>
  </w:num>
  <w:num w:numId="28">
    <w:abstractNumId w:val="19"/>
  </w:num>
  <w:num w:numId="29">
    <w:abstractNumId w:val="18"/>
  </w:num>
  <w:num w:numId="30">
    <w:abstractNumId w:val="3"/>
  </w:num>
  <w:num w:numId="31">
    <w:abstractNumId w:val="21"/>
  </w:num>
  <w:num w:numId="32">
    <w:abstractNumId w:val="14"/>
  </w:num>
  <w:num w:numId="33">
    <w:abstractNumId w:val="27"/>
  </w:num>
  <w:num w:numId="34">
    <w:abstractNumId w:val="30"/>
  </w:num>
  <w:num w:numId="35">
    <w:abstractNumId w:val="0"/>
  </w:num>
  <w:num w:numId="36">
    <w:abstractNumId w:val="26"/>
  </w:num>
  <w:num w:numId="37">
    <w:abstractNumId w:val="6"/>
  </w:num>
  <w:num w:numId="38">
    <w:abstractNumId w:val="23"/>
  </w:num>
  <w:num w:numId="39">
    <w:abstractNumId w:val="24"/>
  </w:num>
  <w:num w:numId="40">
    <w:abstractNumId w:val="28"/>
  </w:num>
  <w:num w:numId="41">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mirrorMargin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6"/>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313E43"/>
    <w:rsid w:val="00003F36"/>
    <w:rsid w:val="000041B2"/>
    <w:rsid w:val="000066EB"/>
    <w:rsid w:val="000073E2"/>
    <w:rsid w:val="00007E94"/>
    <w:rsid w:val="00011DE8"/>
    <w:rsid w:val="00020174"/>
    <w:rsid w:val="00021C0E"/>
    <w:rsid w:val="0002481B"/>
    <w:rsid w:val="00026483"/>
    <w:rsid w:val="000301DC"/>
    <w:rsid w:val="00030B36"/>
    <w:rsid w:val="000313B8"/>
    <w:rsid w:val="00032159"/>
    <w:rsid w:val="0003281D"/>
    <w:rsid w:val="00035CBA"/>
    <w:rsid w:val="00047C99"/>
    <w:rsid w:val="0005104B"/>
    <w:rsid w:val="00057A74"/>
    <w:rsid w:val="00074A67"/>
    <w:rsid w:val="00082650"/>
    <w:rsid w:val="00084636"/>
    <w:rsid w:val="000945FC"/>
    <w:rsid w:val="000A6B7B"/>
    <w:rsid w:val="000A75B8"/>
    <w:rsid w:val="000B0698"/>
    <w:rsid w:val="000B5DE4"/>
    <w:rsid w:val="000D07DC"/>
    <w:rsid w:val="000D129E"/>
    <w:rsid w:val="000D1911"/>
    <w:rsid w:val="000D50B3"/>
    <w:rsid w:val="000E32AA"/>
    <w:rsid w:val="000E4E59"/>
    <w:rsid w:val="000E5445"/>
    <w:rsid w:val="000E6EEB"/>
    <w:rsid w:val="000F12E2"/>
    <w:rsid w:val="000F22BC"/>
    <w:rsid w:val="000F671E"/>
    <w:rsid w:val="0010026B"/>
    <w:rsid w:val="00102329"/>
    <w:rsid w:val="0011055B"/>
    <w:rsid w:val="0011309B"/>
    <w:rsid w:val="00114E97"/>
    <w:rsid w:val="00115A5E"/>
    <w:rsid w:val="00127F6E"/>
    <w:rsid w:val="0013386F"/>
    <w:rsid w:val="00134367"/>
    <w:rsid w:val="00136244"/>
    <w:rsid w:val="001402A3"/>
    <w:rsid w:val="001466DF"/>
    <w:rsid w:val="00156411"/>
    <w:rsid w:val="00162DA2"/>
    <w:rsid w:val="00162FC6"/>
    <w:rsid w:val="00171CD1"/>
    <w:rsid w:val="00171DB3"/>
    <w:rsid w:val="00174EB8"/>
    <w:rsid w:val="001802C3"/>
    <w:rsid w:val="00181369"/>
    <w:rsid w:val="00182471"/>
    <w:rsid w:val="001840C9"/>
    <w:rsid w:val="00191120"/>
    <w:rsid w:val="001949D0"/>
    <w:rsid w:val="00197CB6"/>
    <w:rsid w:val="001A350D"/>
    <w:rsid w:val="001B108C"/>
    <w:rsid w:val="001B4FCC"/>
    <w:rsid w:val="001B5BA0"/>
    <w:rsid w:val="001B7646"/>
    <w:rsid w:val="001C4623"/>
    <w:rsid w:val="001C6030"/>
    <w:rsid w:val="001C7E73"/>
    <w:rsid w:val="001D047E"/>
    <w:rsid w:val="001D0866"/>
    <w:rsid w:val="001D42AE"/>
    <w:rsid w:val="001D7999"/>
    <w:rsid w:val="001E06A3"/>
    <w:rsid w:val="0020255D"/>
    <w:rsid w:val="00204C66"/>
    <w:rsid w:val="00207B25"/>
    <w:rsid w:val="002137CB"/>
    <w:rsid w:val="0022236C"/>
    <w:rsid w:val="00227F16"/>
    <w:rsid w:val="00244FC5"/>
    <w:rsid w:val="002474C4"/>
    <w:rsid w:val="00252056"/>
    <w:rsid w:val="00255B52"/>
    <w:rsid w:val="00255FB1"/>
    <w:rsid w:val="00261C0C"/>
    <w:rsid w:val="002671E4"/>
    <w:rsid w:val="002674A8"/>
    <w:rsid w:val="0026754C"/>
    <w:rsid w:val="00267FBB"/>
    <w:rsid w:val="002760C8"/>
    <w:rsid w:val="00283CB7"/>
    <w:rsid w:val="00284F09"/>
    <w:rsid w:val="002865A5"/>
    <w:rsid w:val="0029246E"/>
    <w:rsid w:val="0029490E"/>
    <w:rsid w:val="002A06E5"/>
    <w:rsid w:val="002A3C1F"/>
    <w:rsid w:val="002A6304"/>
    <w:rsid w:val="002A7C53"/>
    <w:rsid w:val="002B018F"/>
    <w:rsid w:val="002B17C8"/>
    <w:rsid w:val="002B234B"/>
    <w:rsid w:val="002B4CBF"/>
    <w:rsid w:val="002C0BB3"/>
    <w:rsid w:val="002C1660"/>
    <w:rsid w:val="002C198D"/>
    <w:rsid w:val="002C7F6E"/>
    <w:rsid w:val="002D0209"/>
    <w:rsid w:val="002E063B"/>
    <w:rsid w:val="002E092C"/>
    <w:rsid w:val="002E0951"/>
    <w:rsid w:val="002E2F68"/>
    <w:rsid w:val="002E4553"/>
    <w:rsid w:val="002E7B7E"/>
    <w:rsid w:val="002F4F36"/>
    <w:rsid w:val="00311130"/>
    <w:rsid w:val="00313E43"/>
    <w:rsid w:val="00314DE5"/>
    <w:rsid w:val="003220A5"/>
    <w:rsid w:val="0032281B"/>
    <w:rsid w:val="003261AB"/>
    <w:rsid w:val="00326F8C"/>
    <w:rsid w:val="00327220"/>
    <w:rsid w:val="00332428"/>
    <w:rsid w:val="003337A2"/>
    <w:rsid w:val="00340BC8"/>
    <w:rsid w:val="0034323D"/>
    <w:rsid w:val="00343895"/>
    <w:rsid w:val="003459CD"/>
    <w:rsid w:val="00352EE6"/>
    <w:rsid w:val="00354A67"/>
    <w:rsid w:val="00356685"/>
    <w:rsid w:val="00356D0A"/>
    <w:rsid w:val="003654F4"/>
    <w:rsid w:val="0037096E"/>
    <w:rsid w:val="0037465A"/>
    <w:rsid w:val="00375443"/>
    <w:rsid w:val="003830E3"/>
    <w:rsid w:val="00385A6F"/>
    <w:rsid w:val="00392C4D"/>
    <w:rsid w:val="003A4A01"/>
    <w:rsid w:val="003B22DE"/>
    <w:rsid w:val="003B287C"/>
    <w:rsid w:val="003E12F0"/>
    <w:rsid w:val="003E65E0"/>
    <w:rsid w:val="003E7DD1"/>
    <w:rsid w:val="003F0CD8"/>
    <w:rsid w:val="003F0EB3"/>
    <w:rsid w:val="003F15CB"/>
    <w:rsid w:val="003F54C9"/>
    <w:rsid w:val="004008A1"/>
    <w:rsid w:val="00400A40"/>
    <w:rsid w:val="00406668"/>
    <w:rsid w:val="00414BC6"/>
    <w:rsid w:val="00420AEA"/>
    <w:rsid w:val="00420CEF"/>
    <w:rsid w:val="0042397A"/>
    <w:rsid w:val="00425381"/>
    <w:rsid w:val="0043039E"/>
    <w:rsid w:val="00430E93"/>
    <w:rsid w:val="00432CBC"/>
    <w:rsid w:val="00434EE5"/>
    <w:rsid w:val="0043525D"/>
    <w:rsid w:val="00442E78"/>
    <w:rsid w:val="00444CF3"/>
    <w:rsid w:val="0044745D"/>
    <w:rsid w:val="004476A7"/>
    <w:rsid w:val="0045270A"/>
    <w:rsid w:val="00455564"/>
    <w:rsid w:val="00455A01"/>
    <w:rsid w:val="004578A7"/>
    <w:rsid w:val="00472B92"/>
    <w:rsid w:val="004734D2"/>
    <w:rsid w:val="00475162"/>
    <w:rsid w:val="004802E5"/>
    <w:rsid w:val="00486F15"/>
    <w:rsid w:val="004A3ADC"/>
    <w:rsid w:val="004A515E"/>
    <w:rsid w:val="004A53B4"/>
    <w:rsid w:val="004B033E"/>
    <w:rsid w:val="004B6F88"/>
    <w:rsid w:val="004C03A9"/>
    <w:rsid w:val="004C44B0"/>
    <w:rsid w:val="004C4B11"/>
    <w:rsid w:val="004D0476"/>
    <w:rsid w:val="004D1C25"/>
    <w:rsid w:val="004E17AB"/>
    <w:rsid w:val="004E2715"/>
    <w:rsid w:val="004E78D0"/>
    <w:rsid w:val="004F1A41"/>
    <w:rsid w:val="004F4E48"/>
    <w:rsid w:val="004F57C4"/>
    <w:rsid w:val="00500311"/>
    <w:rsid w:val="00505914"/>
    <w:rsid w:val="00507832"/>
    <w:rsid w:val="00512DB9"/>
    <w:rsid w:val="00514223"/>
    <w:rsid w:val="0052040D"/>
    <w:rsid w:val="00521C56"/>
    <w:rsid w:val="005231FC"/>
    <w:rsid w:val="00526172"/>
    <w:rsid w:val="005276BE"/>
    <w:rsid w:val="00530035"/>
    <w:rsid w:val="00530D70"/>
    <w:rsid w:val="00533152"/>
    <w:rsid w:val="005334AB"/>
    <w:rsid w:val="0053455A"/>
    <w:rsid w:val="00541FD4"/>
    <w:rsid w:val="00542923"/>
    <w:rsid w:val="00544532"/>
    <w:rsid w:val="005502F0"/>
    <w:rsid w:val="00550C5A"/>
    <w:rsid w:val="00555196"/>
    <w:rsid w:val="005563D9"/>
    <w:rsid w:val="005678DD"/>
    <w:rsid w:val="00572109"/>
    <w:rsid w:val="0057577C"/>
    <w:rsid w:val="00580A1D"/>
    <w:rsid w:val="00580E50"/>
    <w:rsid w:val="00581E9F"/>
    <w:rsid w:val="00581F2D"/>
    <w:rsid w:val="0058205B"/>
    <w:rsid w:val="00582EE7"/>
    <w:rsid w:val="0058364E"/>
    <w:rsid w:val="005911A5"/>
    <w:rsid w:val="00595630"/>
    <w:rsid w:val="00597ECE"/>
    <w:rsid w:val="005A250C"/>
    <w:rsid w:val="005A5890"/>
    <w:rsid w:val="005B1003"/>
    <w:rsid w:val="005B2622"/>
    <w:rsid w:val="005C12BF"/>
    <w:rsid w:val="005C1676"/>
    <w:rsid w:val="005C5490"/>
    <w:rsid w:val="005C76E0"/>
    <w:rsid w:val="005D0911"/>
    <w:rsid w:val="005D3A22"/>
    <w:rsid w:val="005D4731"/>
    <w:rsid w:val="005E50E8"/>
    <w:rsid w:val="005F0928"/>
    <w:rsid w:val="005F6B6B"/>
    <w:rsid w:val="0061447C"/>
    <w:rsid w:val="00616D9F"/>
    <w:rsid w:val="00617B0C"/>
    <w:rsid w:val="00620351"/>
    <w:rsid w:val="006301C4"/>
    <w:rsid w:val="00632D4F"/>
    <w:rsid w:val="00632E99"/>
    <w:rsid w:val="006513BC"/>
    <w:rsid w:val="00652D78"/>
    <w:rsid w:val="0066000E"/>
    <w:rsid w:val="0066238D"/>
    <w:rsid w:val="00670481"/>
    <w:rsid w:val="006716C4"/>
    <w:rsid w:val="006838C3"/>
    <w:rsid w:val="00690B4C"/>
    <w:rsid w:val="006914DD"/>
    <w:rsid w:val="00692FD7"/>
    <w:rsid w:val="006963D3"/>
    <w:rsid w:val="006A1142"/>
    <w:rsid w:val="006A40BC"/>
    <w:rsid w:val="006A7546"/>
    <w:rsid w:val="006B3F78"/>
    <w:rsid w:val="006B67BC"/>
    <w:rsid w:val="006C175E"/>
    <w:rsid w:val="006C3B25"/>
    <w:rsid w:val="006C64E1"/>
    <w:rsid w:val="006D24AF"/>
    <w:rsid w:val="006D6DE5"/>
    <w:rsid w:val="006E6734"/>
    <w:rsid w:val="006F04A4"/>
    <w:rsid w:val="006F19E5"/>
    <w:rsid w:val="006F37EF"/>
    <w:rsid w:val="006F4846"/>
    <w:rsid w:val="007012D1"/>
    <w:rsid w:val="00705414"/>
    <w:rsid w:val="0070560F"/>
    <w:rsid w:val="00711D63"/>
    <w:rsid w:val="00724936"/>
    <w:rsid w:val="007317DE"/>
    <w:rsid w:val="00735B16"/>
    <w:rsid w:val="00736DFA"/>
    <w:rsid w:val="00737E14"/>
    <w:rsid w:val="007465FB"/>
    <w:rsid w:val="00753139"/>
    <w:rsid w:val="00755E53"/>
    <w:rsid w:val="00762B71"/>
    <w:rsid w:val="00763101"/>
    <w:rsid w:val="00767652"/>
    <w:rsid w:val="00783C29"/>
    <w:rsid w:val="00784D73"/>
    <w:rsid w:val="00786C7B"/>
    <w:rsid w:val="007972E2"/>
    <w:rsid w:val="00797909"/>
    <w:rsid w:val="007A25AB"/>
    <w:rsid w:val="007A3F6F"/>
    <w:rsid w:val="007A79C4"/>
    <w:rsid w:val="007B1107"/>
    <w:rsid w:val="007C25D6"/>
    <w:rsid w:val="007C77BE"/>
    <w:rsid w:val="007D2CED"/>
    <w:rsid w:val="007E2762"/>
    <w:rsid w:val="007E5042"/>
    <w:rsid w:val="007F39FE"/>
    <w:rsid w:val="007F3ED9"/>
    <w:rsid w:val="007F5F99"/>
    <w:rsid w:val="007F62DB"/>
    <w:rsid w:val="007F69BF"/>
    <w:rsid w:val="007F6C85"/>
    <w:rsid w:val="00807763"/>
    <w:rsid w:val="00810530"/>
    <w:rsid w:val="00810E35"/>
    <w:rsid w:val="00811E46"/>
    <w:rsid w:val="00826526"/>
    <w:rsid w:val="008312EC"/>
    <w:rsid w:val="00831F0A"/>
    <w:rsid w:val="0083382C"/>
    <w:rsid w:val="0083400B"/>
    <w:rsid w:val="00834649"/>
    <w:rsid w:val="008353CC"/>
    <w:rsid w:val="00841226"/>
    <w:rsid w:val="00843FAC"/>
    <w:rsid w:val="00845281"/>
    <w:rsid w:val="00845E19"/>
    <w:rsid w:val="0085428F"/>
    <w:rsid w:val="00860806"/>
    <w:rsid w:val="00863B2F"/>
    <w:rsid w:val="00872F0F"/>
    <w:rsid w:val="00874E60"/>
    <w:rsid w:val="00877A56"/>
    <w:rsid w:val="008812DB"/>
    <w:rsid w:val="00881E8F"/>
    <w:rsid w:val="0088399A"/>
    <w:rsid w:val="00887C89"/>
    <w:rsid w:val="0089055C"/>
    <w:rsid w:val="00891F41"/>
    <w:rsid w:val="0089700E"/>
    <w:rsid w:val="008975EA"/>
    <w:rsid w:val="008A1536"/>
    <w:rsid w:val="008A3E97"/>
    <w:rsid w:val="008A5865"/>
    <w:rsid w:val="008B11C9"/>
    <w:rsid w:val="008B48AE"/>
    <w:rsid w:val="008B4C29"/>
    <w:rsid w:val="008B7289"/>
    <w:rsid w:val="008C3F91"/>
    <w:rsid w:val="008C4CE9"/>
    <w:rsid w:val="008D282B"/>
    <w:rsid w:val="008E5DB3"/>
    <w:rsid w:val="008E6BCF"/>
    <w:rsid w:val="008F29AB"/>
    <w:rsid w:val="008F53C7"/>
    <w:rsid w:val="008F6597"/>
    <w:rsid w:val="0090391B"/>
    <w:rsid w:val="00911A00"/>
    <w:rsid w:val="009162A9"/>
    <w:rsid w:val="00917EE1"/>
    <w:rsid w:val="00920588"/>
    <w:rsid w:val="00925F1F"/>
    <w:rsid w:val="00926662"/>
    <w:rsid w:val="00926EF4"/>
    <w:rsid w:val="00931A64"/>
    <w:rsid w:val="00935323"/>
    <w:rsid w:val="009377C2"/>
    <w:rsid w:val="00940069"/>
    <w:rsid w:val="0094582F"/>
    <w:rsid w:val="009509DE"/>
    <w:rsid w:val="00952C10"/>
    <w:rsid w:val="00953C79"/>
    <w:rsid w:val="009557F8"/>
    <w:rsid w:val="00960886"/>
    <w:rsid w:val="00960CC5"/>
    <w:rsid w:val="0096694F"/>
    <w:rsid w:val="00974FEA"/>
    <w:rsid w:val="00983901"/>
    <w:rsid w:val="00983B65"/>
    <w:rsid w:val="00987C4B"/>
    <w:rsid w:val="00991147"/>
    <w:rsid w:val="00992CF2"/>
    <w:rsid w:val="009957D2"/>
    <w:rsid w:val="009A002E"/>
    <w:rsid w:val="009A1F7C"/>
    <w:rsid w:val="009A24F3"/>
    <w:rsid w:val="009A2C11"/>
    <w:rsid w:val="009A40F2"/>
    <w:rsid w:val="009B09B3"/>
    <w:rsid w:val="009B0A00"/>
    <w:rsid w:val="009B1A04"/>
    <w:rsid w:val="009C5F1C"/>
    <w:rsid w:val="009D00C2"/>
    <w:rsid w:val="009D4F5E"/>
    <w:rsid w:val="009E758A"/>
    <w:rsid w:val="009E7AAD"/>
    <w:rsid w:val="00A026EB"/>
    <w:rsid w:val="00A04704"/>
    <w:rsid w:val="00A075C5"/>
    <w:rsid w:val="00A07E80"/>
    <w:rsid w:val="00A103EF"/>
    <w:rsid w:val="00A10FE0"/>
    <w:rsid w:val="00A11450"/>
    <w:rsid w:val="00A128A3"/>
    <w:rsid w:val="00A13981"/>
    <w:rsid w:val="00A14ABC"/>
    <w:rsid w:val="00A15BE6"/>
    <w:rsid w:val="00A16F7C"/>
    <w:rsid w:val="00A203BD"/>
    <w:rsid w:val="00A27C14"/>
    <w:rsid w:val="00A35E3F"/>
    <w:rsid w:val="00A4693D"/>
    <w:rsid w:val="00A4739F"/>
    <w:rsid w:val="00A60517"/>
    <w:rsid w:val="00A646C0"/>
    <w:rsid w:val="00A6754A"/>
    <w:rsid w:val="00A76ADC"/>
    <w:rsid w:val="00A80165"/>
    <w:rsid w:val="00A809E6"/>
    <w:rsid w:val="00A8212B"/>
    <w:rsid w:val="00A906CC"/>
    <w:rsid w:val="00A93BEC"/>
    <w:rsid w:val="00A947D5"/>
    <w:rsid w:val="00AA2875"/>
    <w:rsid w:val="00AA57D4"/>
    <w:rsid w:val="00AA6C03"/>
    <w:rsid w:val="00AB6F44"/>
    <w:rsid w:val="00AB7045"/>
    <w:rsid w:val="00AB71CE"/>
    <w:rsid w:val="00AC50A3"/>
    <w:rsid w:val="00AC674A"/>
    <w:rsid w:val="00AC7E91"/>
    <w:rsid w:val="00AD26AC"/>
    <w:rsid w:val="00AD38BA"/>
    <w:rsid w:val="00AD74D6"/>
    <w:rsid w:val="00AE3029"/>
    <w:rsid w:val="00AE5D54"/>
    <w:rsid w:val="00AE78E7"/>
    <w:rsid w:val="00AE7905"/>
    <w:rsid w:val="00AF6CFA"/>
    <w:rsid w:val="00B014D6"/>
    <w:rsid w:val="00B01869"/>
    <w:rsid w:val="00B05463"/>
    <w:rsid w:val="00B075B2"/>
    <w:rsid w:val="00B108E8"/>
    <w:rsid w:val="00B119B5"/>
    <w:rsid w:val="00B132C1"/>
    <w:rsid w:val="00B160E0"/>
    <w:rsid w:val="00B25FDE"/>
    <w:rsid w:val="00B40750"/>
    <w:rsid w:val="00B44354"/>
    <w:rsid w:val="00B4563F"/>
    <w:rsid w:val="00B53ADA"/>
    <w:rsid w:val="00B545A6"/>
    <w:rsid w:val="00B621F3"/>
    <w:rsid w:val="00B65361"/>
    <w:rsid w:val="00B65A72"/>
    <w:rsid w:val="00B66F30"/>
    <w:rsid w:val="00B6701D"/>
    <w:rsid w:val="00B733D5"/>
    <w:rsid w:val="00B74E5A"/>
    <w:rsid w:val="00B75FE5"/>
    <w:rsid w:val="00B82F14"/>
    <w:rsid w:val="00B86E4D"/>
    <w:rsid w:val="00B87BE8"/>
    <w:rsid w:val="00B91637"/>
    <w:rsid w:val="00B955D9"/>
    <w:rsid w:val="00BA053B"/>
    <w:rsid w:val="00BA7069"/>
    <w:rsid w:val="00BB444E"/>
    <w:rsid w:val="00BC1DEC"/>
    <w:rsid w:val="00BC3973"/>
    <w:rsid w:val="00BC4CB3"/>
    <w:rsid w:val="00BC6192"/>
    <w:rsid w:val="00BC676A"/>
    <w:rsid w:val="00BC6C8E"/>
    <w:rsid w:val="00BD1302"/>
    <w:rsid w:val="00BD394A"/>
    <w:rsid w:val="00BD4A81"/>
    <w:rsid w:val="00BD61BB"/>
    <w:rsid w:val="00BE121F"/>
    <w:rsid w:val="00BE6773"/>
    <w:rsid w:val="00BF472F"/>
    <w:rsid w:val="00BF7754"/>
    <w:rsid w:val="00C12C7F"/>
    <w:rsid w:val="00C17B02"/>
    <w:rsid w:val="00C21A78"/>
    <w:rsid w:val="00C25107"/>
    <w:rsid w:val="00C307F5"/>
    <w:rsid w:val="00C3597E"/>
    <w:rsid w:val="00C42A13"/>
    <w:rsid w:val="00C56F60"/>
    <w:rsid w:val="00C61110"/>
    <w:rsid w:val="00C66B88"/>
    <w:rsid w:val="00C67B50"/>
    <w:rsid w:val="00C70126"/>
    <w:rsid w:val="00C7400C"/>
    <w:rsid w:val="00C756A8"/>
    <w:rsid w:val="00C812C1"/>
    <w:rsid w:val="00C82409"/>
    <w:rsid w:val="00C90843"/>
    <w:rsid w:val="00C9150E"/>
    <w:rsid w:val="00CA215D"/>
    <w:rsid w:val="00CB05B6"/>
    <w:rsid w:val="00CC2FDB"/>
    <w:rsid w:val="00CC544C"/>
    <w:rsid w:val="00CC5E6C"/>
    <w:rsid w:val="00CD529B"/>
    <w:rsid w:val="00CF259D"/>
    <w:rsid w:val="00D050CA"/>
    <w:rsid w:val="00D06DDE"/>
    <w:rsid w:val="00D07462"/>
    <w:rsid w:val="00D16F8C"/>
    <w:rsid w:val="00D17DE3"/>
    <w:rsid w:val="00D2340B"/>
    <w:rsid w:val="00D247CC"/>
    <w:rsid w:val="00D30FCD"/>
    <w:rsid w:val="00D33A7C"/>
    <w:rsid w:val="00D34640"/>
    <w:rsid w:val="00D360EF"/>
    <w:rsid w:val="00D438ED"/>
    <w:rsid w:val="00D527FD"/>
    <w:rsid w:val="00D573D7"/>
    <w:rsid w:val="00D57F34"/>
    <w:rsid w:val="00D620C6"/>
    <w:rsid w:val="00D64667"/>
    <w:rsid w:val="00D66F9C"/>
    <w:rsid w:val="00D67414"/>
    <w:rsid w:val="00D779F4"/>
    <w:rsid w:val="00D804DB"/>
    <w:rsid w:val="00D91C1F"/>
    <w:rsid w:val="00D91DAC"/>
    <w:rsid w:val="00D9300D"/>
    <w:rsid w:val="00D976A2"/>
    <w:rsid w:val="00DA090F"/>
    <w:rsid w:val="00DA1CCC"/>
    <w:rsid w:val="00DA37C8"/>
    <w:rsid w:val="00DB5283"/>
    <w:rsid w:val="00DB63B7"/>
    <w:rsid w:val="00DC66FA"/>
    <w:rsid w:val="00DD182E"/>
    <w:rsid w:val="00DD2878"/>
    <w:rsid w:val="00DD2F74"/>
    <w:rsid w:val="00DE41A3"/>
    <w:rsid w:val="00DF34AB"/>
    <w:rsid w:val="00DF5648"/>
    <w:rsid w:val="00E12883"/>
    <w:rsid w:val="00E215F4"/>
    <w:rsid w:val="00E21EA4"/>
    <w:rsid w:val="00E22963"/>
    <w:rsid w:val="00E2544E"/>
    <w:rsid w:val="00E468A9"/>
    <w:rsid w:val="00E46D78"/>
    <w:rsid w:val="00E46F76"/>
    <w:rsid w:val="00E502EB"/>
    <w:rsid w:val="00E505C6"/>
    <w:rsid w:val="00E509FD"/>
    <w:rsid w:val="00E54095"/>
    <w:rsid w:val="00E55BB9"/>
    <w:rsid w:val="00E564A7"/>
    <w:rsid w:val="00E619FD"/>
    <w:rsid w:val="00E67003"/>
    <w:rsid w:val="00E76B81"/>
    <w:rsid w:val="00E8361D"/>
    <w:rsid w:val="00EA5059"/>
    <w:rsid w:val="00EA6476"/>
    <w:rsid w:val="00EB0775"/>
    <w:rsid w:val="00EB4D4B"/>
    <w:rsid w:val="00EC2B57"/>
    <w:rsid w:val="00EC3BCC"/>
    <w:rsid w:val="00EE0B71"/>
    <w:rsid w:val="00EE2ECA"/>
    <w:rsid w:val="00EE31E7"/>
    <w:rsid w:val="00EE6582"/>
    <w:rsid w:val="00F03BBE"/>
    <w:rsid w:val="00F040AA"/>
    <w:rsid w:val="00F071EA"/>
    <w:rsid w:val="00F07309"/>
    <w:rsid w:val="00F119EF"/>
    <w:rsid w:val="00F120F1"/>
    <w:rsid w:val="00F150C9"/>
    <w:rsid w:val="00F15302"/>
    <w:rsid w:val="00F16EE0"/>
    <w:rsid w:val="00F20218"/>
    <w:rsid w:val="00F21690"/>
    <w:rsid w:val="00F218B9"/>
    <w:rsid w:val="00F267B9"/>
    <w:rsid w:val="00F27DC1"/>
    <w:rsid w:val="00F36A22"/>
    <w:rsid w:val="00F4653B"/>
    <w:rsid w:val="00F54023"/>
    <w:rsid w:val="00F550E8"/>
    <w:rsid w:val="00F5636D"/>
    <w:rsid w:val="00F629B9"/>
    <w:rsid w:val="00F63B8F"/>
    <w:rsid w:val="00F70B09"/>
    <w:rsid w:val="00F81A92"/>
    <w:rsid w:val="00F930FE"/>
    <w:rsid w:val="00F93C1B"/>
    <w:rsid w:val="00F94B84"/>
    <w:rsid w:val="00FA0C75"/>
    <w:rsid w:val="00FA4577"/>
    <w:rsid w:val="00FA49FD"/>
    <w:rsid w:val="00FA7F1D"/>
    <w:rsid w:val="00FB4856"/>
    <w:rsid w:val="00FC04BE"/>
    <w:rsid w:val="00FC0526"/>
    <w:rsid w:val="00FC2C15"/>
    <w:rsid w:val="00FC70E6"/>
    <w:rsid w:val="00FD385D"/>
    <w:rsid w:val="00FD506C"/>
    <w:rsid w:val="00FE47F2"/>
    <w:rsid w:val="00FE4A75"/>
    <w:rsid w:val="00FE60FB"/>
    <w:rsid w:val="00FE6191"/>
    <w:rsid w:val="00FF37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B9B04D0"/>
  <w15:docId w15:val="{DADC298D-60A4-4308-92CF-2CFB3E4A9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04BE"/>
    <w:pPr>
      <w:widowControl w:val="0"/>
      <w:suppressAutoHyphens/>
    </w:pPr>
    <w:rPr>
      <w:rFonts w:eastAsia="Andale Sans UI"/>
      <w:kern w:val="1"/>
      <w:sz w:val="24"/>
      <w:szCs w:val="24"/>
    </w:rPr>
  </w:style>
  <w:style w:type="paragraph" w:styleId="1">
    <w:name w:val="heading 1"/>
    <w:basedOn w:val="a"/>
    <w:next w:val="a"/>
    <w:link w:val="10"/>
    <w:qFormat/>
    <w:rsid w:val="003220A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9E758A"/>
    <w:pPr>
      <w:keepNext/>
      <w:keepLines/>
      <w:suppressAutoHyphens w:val="0"/>
      <w:spacing w:before="40"/>
      <w:outlineLvl w:val="1"/>
    </w:pPr>
    <w:rPr>
      <w:rFonts w:asciiTheme="majorHAnsi" w:eastAsiaTheme="majorEastAsia" w:hAnsiTheme="majorHAnsi" w:cstheme="majorBidi"/>
      <w:color w:val="2F5496" w:themeColor="accent1" w:themeShade="BF"/>
      <w:kern w:val="0"/>
      <w:sz w:val="26"/>
      <w:szCs w:val="26"/>
      <w:lang w:bidi="ru-RU"/>
    </w:rPr>
  </w:style>
  <w:style w:type="paragraph" w:styleId="3">
    <w:name w:val="heading 3"/>
    <w:basedOn w:val="a"/>
    <w:next w:val="a"/>
    <w:link w:val="30"/>
    <w:uiPriority w:val="9"/>
    <w:unhideWhenUsed/>
    <w:qFormat/>
    <w:rsid w:val="009E758A"/>
    <w:pPr>
      <w:keepNext/>
      <w:keepLines/>
      <w:suppressAutoHyphens w:val="0"/>
      <w:spacing w:before="40"/>
      <w:outlineLvl w:val="2"/>
    </w:pPr>
    <w:rPr>
      <w:rFonts w:asciiTheme="majorHAnsi" w:eastAsiaTheme="majorEastAsia" w:hAnsiTheme="majorHAnsi" w:cstheme="majorBidi"/>
      <w:color w:val="1F3763" w:themeColor="accent1" w:themeShade="7F"/>
      <w:kern w:val="0"/>
      <w:lang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имвол нумерации"/>
    <w:rsid w:val="00690B4C"/>
  </w:style>
  <w:style w:type="paragraph" w:styleId="a4">
    <w:name w:val="Title"/>
    <w:basedOn w:val="a"/>
    <w:next w:val="a5"/>
    <w:link w:val="a6"/>
    <w:rsid w:val="00690B4C"/>
    <w:pPr>
      <w:keepNext/>
      <w:spacing w:before="240" w:after="120"/>
    </w:pPr>
    <w:rPr>
      <w:rFonts w:ascii="Arial" w:hAnsi="Arial" w:cs="Tahoma"/>
      <w:sz w:val="28"/>
      <w:szCs w:val="28"/>
    </w:rPr>
  </w:style>
  <w:style w:type="paragraph" w:styleId="a5">
    <w:name w:val="Body Text"/>
    <w:basedOn w:val="a"/>
    <w:rsid w:val="00690B4C"/>
    <w:pPr>
      <w:spacing w:after="120"/>
    </w:pPr>
  </w:style>
  <w:style w:type="paragraph" w:customStyle="1" w:styleId="11">
    <w:name w:val="Название1"/>
    <w:basedOn w:val="a4"/>
    <w:next w:val="a7"/>
    <w:qFormat/>
    <w:rsid w:val="00690B4C"/>
  </w:style>
  <w:style w:type="paragraph" w:styleId="a7">
    <w:name w:val="Subtitle"/>
    <w:basedOn w:val="a4"/>
    <w:next w:val="a5"/>
    <w:qFormat/>
    <w:rsid w:val="00690B4C"/>
    <w:pPr>
      <w:jc w:val="center"/>
    </w:pPr>
    <w:rPr>
      <w:i/>
      <w:iCs/>
    </w:rPr>
  </w:style>
  <w:style w:type="paragraph" w:styleId="a8">
    <w:name w:val="List"/>
    <w:basedOn w:val="a5"/>
    <w:rsid w:val="00690B4C"/>
    <w:rPr>
      <w:rFonts w:cs="Tahoma"/>
    </w:rPr>
  </w:style>
  <w:style w:type="paragraph" w:customStyle="1" w:styleId="12">
    <w:name w:val="Название1"/>
    <w:basedOn w:val="a"/>
    <w:rsid w:val="00690B4C"/>
    <w:pPr>
      <w:suppressLineNumbers/>
      <w:spacing w:before="120" w:after="120"/>
    </w:pPr>
    <w:rPr>
      <w:rFonts w:cs="Tahoma"/>
      <w:i/>
      <w:iCs/>
    </w:rPr>
  </w:style>
  <w:style w:type="paragraph" w:customStyle="1" w:styleId="13">
    <w:name w:val="Указатель1"/>
    <w:basedOn w:val="a"/>
    <w:rsid w:val="00690B4C"/>
    <w:pPr>
      <w:suppressLineNumbers/>
    </w:pPr>
    <w:rPr>
      <w:rFonts w:cs="Tahoma"/>
    </w:rPr>
  </w:style>
  <w:style w:type="paragraph" w:styleId="a9">
    <w:name w:val="Normal (Web)"/>
    <w:basedOn w:val="a"/>
    <w:uiPriority w:val="99"/>
    <w:rsid w:val="00690B4C"/>
    <w:pPr>
      <w:spacing w:before="280" w:after="280"/>
    </w:pPr>
  </w:style>
  <w:style w:type="paragraph" w:customStyle="1" w:styleId="31">
    <w:name w:val="Основной текст 31"/>
    <w:basedOn w:val="a"/>
    <w:rsid w:val="00690B4C"/>
    <w:pPr>
      <w:spacing w:after="120"/>
    </w:pPr>
    <w:rPr>
      <w:sz w:val="16"/>
      <w:szCs w:val="16"/>
    </w:rPr>
  </w:style>
  <w:style w:type="paragraph" w:customStyle="1" w:styleId="aci0m00">
    <w:name w:val="aci0m0_0"/>
    <w:basedOn w:val="a"/>
    <w:rsid w:val="00690B4C"/>
    <w:pPr>
      <w:jc w:val="center"/>
    </w:pPr>
  </w:style>
  <w:style w:type="paragraph" w:customStyle="1" w:styleId="21">
    <w:name w:val="Основной текст с отступом 21"/>
    <w:basedOn w:val="a"/>
    <w:rsid w:val="00690B4C"/>
    <w:pPr>
      <w:spacing w:after="120" w:line="480" w:lineRule="auto"/>
      <w:ind w:left="283"/>
    </w:pPr>
  </w:style>
  <w:style w:type="table" w:styleId="aa">
    <w:name w:val="Table Grid"/>
    <w:basedOn w:val="a1"/>
    <w:uiPriority w:val="59"/>
    <w:rsid w:val="00D91C1F"/>
    <w:rPr>
      <w:rFonts w:eastAsia="Calibri"/>
      <w:sz w:val="28"/>
      <w:szCs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qFormat/>
    <w:rsid w:val="00C56F60"/>
    <w:rPr>
      <w:b/>
      <w:bCs/>
    </w:rPr>
  </w:style>
  <w:style w:type="character" w:styleId="ac">
    <w:name w:val="Emphasis"/>
    <w:uiPriority w:val="20"/>
    <w:qFormat/>
    <w:rsid w:val="00C56F60"/>
    <w:rPr>
      <w:i/>
      <w:iCs/>
    </w:rPr>
  </w:style>
  <w:style w:type="character" w:customStyle="1" w:styleId="a6">
    <w:name w:val="Заголовок Знак"/>
    <w:link w:val="a4"/>
    <w:rsid w:val="00C56F60"/>
    <w:rPr>
      <w:rFonts w:ascii="Arial" w:eastAsia="Andale Sans UI" w:hAnsi="Arial" w:cs="Tahoma"/>
      <w:kern w:val="1"/>
      <w:sz w:val="28"/>
      <w:szCs w:val="28"/>
    </w:rPr>
  </w:style>
  <w:style w:type="character" w:customStyle="1" w:styleId="10">
    <w:name w:val="Заголовок 1 Знак"/>
    <w:basedOn w:val="a0"/>
    <w:link w:val="1"/>
    <w:rsid w:val="003220A5"/>
    <w:rPr>
      <w:rFonts w:asciiTheme="majorHAnsi" w:eastAsiaTheme="majorEastAsia" w:hAnsiTheme="majorHAnsi" w:cstheme="majorBidi"/>
      <w:color w:val="2F5496" w:themeColor="accent1" w:themeShade="BF"/>
      <w:kern w:val="1"/>
      <w:sz w:val="32"/>
      <w:szCs w:val="32"/>
    </w:rPr>
  </w:style>
  <w:style w:type="paragraph" w:styleId="ad">
    <w:name w:val="List Paragraph"/>
    <w:basedOn w:val="a"/>
    <w:uiPriority w:val="34"/>
    <w:qFormat/>
    <w:rsid w:val="004F57C4"/>
    <w:pPr>
      <w:ind w:left="720"/>
      <w:contextualSpacing/>
    </w:pPr>
  </w:style>
  <w:style w:type="table" w:customStyle="1" w:styleId="14">
    <w:name w:val="Сетка таблицы1"/>
    <w:basedOn w:val="a1"/>
    <w:next w:val="aa"/>
    <w:uiPriority w:val="39"/>
    <w:rsid w:val="004476A7"/>
    <w:rPr>
      <w:rFonts w:eastAsiaTheme="minorHAnsi"/>
      <w:sz w:val="28"/>
      <w:szCs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header"/>
    <w:basedOn w:val="a"/>
    <w:link w:val="af"/>
    <w:uiPriority w:val="99"/>
    <w:rsid w:val="002E063B"/>
    <w:pPr>
      <w:tabs>
        <w:tab w:val="center" w:pos="4677"/>
        <w:tab w:val="right" w:pos="9355"/>
      </w:tabs>
    </w:pPr>
  </w:style>
  <w:style w:type="character" w:customStyle="1" w:styleId="af">
    <w:name w:val="Верхний колонтитул Знак"/>
    <w:basedOn w:val="a0"/>
    <w:link w:val="ae"/>
    <w:uiPriority w:val="99"/>
    <w:rsid w:val="002E063B"/>
    <w:rPr>
      <w:rFonts w:eastAsia="Andale Sans UI"/>
      <w:kern w:val="1"/>
      <w:sz w:val="24"/>
      <w:szCs w:val="24"/>
    </w:rPr>
  </w:style>
  <w:style w:type="paragraph" w:styleId="af0">
    <w:name w:val="footer"/>
    <w:basedOn w:val="a"/>
    <w:link w:val="af1"/>
    <w:uiPriority w:val="99"/>
    <w:rsid w:val="002E063B"/>
    <w:pPr>
      <w:tabs>
        <w:tab w:val="center" w:pos="4677"/>
        <w:tab w:val="right" w:pos="9355"/>
      </w:tabs>
    </w:pPr>
  </w:style>
  <w:style w:type="character" w:customStyle="1" w:styleId="af1">
    <w:name w:val="Нижний колонтитул Знак"/>
    <w:basedOn w:val="a0"/>
    <w:link w:val="af0"/>
    <w:uiPriority w:val="99"/>
    <w:rsid w:val="002E063B"/>
    <w:rPr>
      <w:rFonts w:eastAsia="Andale Sans UI"/>
      <w:kern w:val="1"/>
      <w:sz w:val="24"/>
      <w:szCs w:val="24"/>
    </w:rPr>
  </w:style>
  <w:style w:type="paragraph" w:styleId="af2">
    <w:name w:val="Balloon Text"/>
    <w:basedOn w:val="a"/>
    <w:link w:val="af3"/>
    <w:rsid w:val="00D050CA"/>
    <w:rPr>
      <w:rFonts w:ascii="Segoe UI" w:hAnsi="Segoe UI" w:cs="Segoe UI"/>
      <w:sz w:val="18"/>
      <w:szCs w:val="18"/>
    </w:rPr>
  </w:style>
  <w:style w:type="character" w:customStyle="1" w:styleId="af3">
    <w:name w:val="Текст выноски Знак"/>
    <w:basedOn w:val="a0"/>
    <w:link w:val="af2"/>
    <w:rsid w:val="00D050CA"/>
    <w:rPr>
      <w:rFonts w:ascii="Segoe UI" w:eastAsia="Andale Sans UI" w:hAnsi="Segoe UI" w:cs="Segoe UI"/>
      <w:kern w:val="1"/>
      <w:sz w:val="18"/>
      <w:szCs w:val="18"/>
    </w:rPr>
  </w:style>
  <w:style w:type="paragraph" w:styleId="af4">
    <w:name w:val="caption"/>
    <w:basedOn w:val="a"/>
    <w:next w:val="a"/>
    <w:unhideWhenUsed/>
    <w:qFormat/>
    <w:rsid w:val="00FC2C15"/>
    <w:pPr>
      <w:spacing w:after="200"/>
    </w:pPr>
    <w:rPr>
      <w:i/>
      <w:iCs/>
      <w:color w:val="44546A" w:themeColor="text2"/>
      <w:sz w:val="18"/>
      <w:szCs w:val="18"/>
    </w:rPr>
  </w:style>
  <w:style w:type="character" w:customStyle="1" w:styleId="af5">
    <w:name w:val="Цветовое выделение"/>
    <w:uiPriority w:val="99"/>
    <w:rsid w:val="00B014D6"/>
    <w:rPr>
      <w:b/>
      <w:bCs/>
      <w:color w:val="26282F"/>
    </w:rPr>
  </w:style>
  <w:style w:type="paragraph" w:customStyle="1" w:styleId="af6">
    <w:name w:val="Таблицы (моноширинный)"/>
    <w:basedOn w:val="a"/>
    <w:next w:val="a"/>
    <w:uiPriority w:val="99"/>
    <w:rsid w:val="00B014D6"/>
    <w:pPr>
      <w:suppressAutoHyphens w:val="0"/>
      <w:autoSpaceDE w:val="0"/>
      <w:autoSpaceDN w:val="0"/>
      <w:adjustRightInd w:val="0"/>
    </w:pPr>
    <w:rPr>
      <w:rFonts w:ascii="Courier New" w:eastAsiaTheme="minorEastAsia" w:hAnsi="Courier New" w:cs="Courier New"/>
      <w:kern w:val="0"/>
    </w:rPr>
  </w:style>
  <w:style w:type="paragraph" w:customStyle="1" w:styleId="ConsPlusNormal">
    <w:name w:val="ConsPlusNormal"/>
    <w:rsid w:val="00B014D6"/>
    <w:pPr>
      <w:widowControl w:val="0"/>
      <w:autoSpaceDE w:val="0"/>
      <w:autoSpaceDN w:val="0"/>
      <w:adjustRightInd w:val="0"/>
    </w:pPr>
    <w:rPr>
      <w:rFonts w:eastAsiaTheme="minorEastAsia"/>
      <w:sz w:val="24"/>
      <w:szCs w:val="24"/>
    </w:rPr>
  </w:style>
  <w:style w:type="paragraph" w:customStyle="1" w:styleId="ConsPlusNonformat">
    <w:name w:val="ConsPlusNonformat"/>
    <w:uiPriority w:val="99"/>
    <w:rsid w:val="00162FC6"/>
    <w:pPr>
      <w:widowControl w:val="0"/>
      <w:autoSpaceDE w:val="0"/>
      <w:autoSpaceDN w:val="0"/>
      <w:adjustRightInd w:val="0"/>
    </w:pPr>
    <w:rPr>
      <w:rFonts w:ascii="Courier New" w:eastAsiaTheme="minorEastAsia" w:hAnsi="Courier New" w:cs="Courier New"/>
    </w:rPr>
  </w:style>
  <w:style w:type="paragraph" w:styleId="af7">
    <w:name w:val="TOC Heading"/>
    <w:basedOn w:val="1"/>
    <w:next w:val="a"/>
    <w:uiPriority w:val="39"/>
    <w:unhideWhenUsed/>
    <w:qFormat/>
    <w:rsid w:val="003E7DD1"/>
    <w:pPr>
      <w:widowControl/>
      <w:suppressAutoHyphens w:val="0"/>
      <w:spacing w:line="259" w:lineRule="auto"/>
      <w:outlineLvl w:val="9"/>
    </w:pPr>
    <w:rPr>
      <w:kern w:val="0"/>
    </w:rPr>
  </w:style>
  <w:style w:type="paragraph" w:styleId="15">
    <w:name w:val="toc 1"/>
    <w:aliases w:val="Оглавление CRiSTAL"/>
    <w:basedOn w:val="a"/>
    <w:next w:val="a"/>
    <w:autoRedefine/>
    <w:uiPriority w:val="39"/>
    <w:qFormat/>
    <w:rsid w:val="00C3597E"/>
    <w:pPr>
      <w:spacing w:before="120"/>
    </w:pPr>
    <w:rPr>
      <w:rFonts w:cstheme="minorHAnsi"/>
      <w:bCs/>
      <w:iCs/>
    </w:rPr>
  </w:style>
  <w:style w:type="character" w:styleId="af8">
    <w:name w:val="Hyperlink"/>
    <w:basedOn w:val="a0"/>
    <w:uiPriority w:val="99"/>
    <w:unhideWhenUsed/>
    <w:rsid w:val="003E7DD1"/>
    <w:rPr>
      <w:color w:val="0563C1" w:themeColor="hyperlink"/>
      <w:u w:val="single"/>
    </w:rPr>
  </w:style>
  <w:style w:type="paragraph" w:styleId="22">
    <w:name w:val="toc 2"/>
    <w:basedOn w:val="a"/>
    <w:next w:val="a"/>
    <w:autoRedefine/>
    <w:uiPriority w:val="39"/>
    <w:qFormat/>
    <w:rsid w:val="00DD182E"/>
    <w:pPr>
      <w:spacing w:before="120"/>
      <w:ind w:left="240"/>
    </w:pPr>
    <w:rPr>
      <w:rFonts w:cstheme="minorHAnsi"/>
      <w:bCs/>
      <w:szCs w:val="22"/>
    </w:rPr>
  </w:style>
  <w:style w:type="paragraph" w:styleId="32">
    <w:name w:val="toc 3"/>
    <w:basedOn w:val="a"/>
    <w:next w:val="a"/>
    <w:autoRedefine/>
    <w:uiPriority w:val="39"/>
    <w:rsid w:val="003E7DD1"/>
    <w:pPr>
      <w:ind w:left="480"/>
    </w:pPr>
    <w:rPr>
      <w:rFonts w:asciiTheme="minorHAnsi" w:hAnsiTheme="minorHAnsi" w:cstheme="minorHAnsi"/>
      <w:sz w:val="20"/>
      <w:szCs w:val="20"/>
    </w:rPr>
  </w:style>
  <w:style w:type="paragraph" w:styleId="4">
    <w:name w:val="toc 4"/>
    <w:basedOn w:val="a"/>
    <w:next w:val="a"/>
    <w:autoRedefine/>
    <w:rsid w:val="003E7DD1"/>
    <w:pPr>
      <w:ind w:left="720"/>
    </w:pPr>
    <w:rPr>
      <w:rFonts w:asciiTheme="minorHAnsi" w:hAnsiTheme="minorHAnsi" w:cstheme="minorHAnsi"/>
      <w:sz w:val="20"/>
      <w:szCs w:val="20"/>
    </w:rPr>
  </w:style>
  <w:style w:type="paragraph" w:styleId="5">
    <w:name w:val="toc 5"/>
    <w:basedOn w:val="a"/>
    <w:next w:val="a"/>
    <w:autoRedefine/>
    <w:rsid w:val="003E7DD1"/>
    <w:pPr>
      <w:ind w:left="960"/>
    </w:pPr>
    <w:rPr>
      <w:rFonts w:asciiTheme="minorHAnsi" w:hAnsiTheme="minorHAnsi" w:cstheme="minorHAnsi"/>
      <w:sz w:val="20"/>
      <w:szCs w:val="20"/>
    </w:rPr>
  </w:style>
  <w:style w:type="paragraph" w:styleId="6">
    <w:name w:val="toc 6"/>
    <w:basedOn w:val="a"/>
    <w:next w:val="a"/>
    <w:autoRedefine/>
    <w:rsid w:val="003E7DD1"/>
    <w:pPr>
      <w:ind w:left="1200"/>
    </w:pPr>
    <w:rPr>
      <w:rFonts w:asciiTheme="minorHAnsi" w:hAnsiTheme="minorHAnsi" w:cstheme="minorHAnsi"/>
      <w:sz w:val="20"/>
      <w:szCs w:val="20"/>
    </w:rPr>
  </w:style>
  <w:style w:type="paragraph" w:styleId="7">
    <w:name w:val="toc 7"/>
    <w:basedOn w:val="a"/>
    <w:next w:val="a"/>
    <w:autoRedefine/>
    <w:rsid w:val="003E7DD1"/>
    <w:pPr>
      <w:ind w:left="1440"/>
    </w:pPr>
    <w:rPr>
      <w:rFonts w:asciiTheme="minorHAnsi" w:hAnsiTheme="minorHAnsi" w:cstheme="minorHAnsi"/>
      <w:sz w:val="20"/>
      <w:szCs w:val="20"/>
    </w:rPr>
  </w:style>
  <w:style w:type="paragraph" w:styleId="8">
    <w:name w:val="toc 8"/>
    <w:basedOn w:val="a"/>
    <w:next w:val="a"/>
    <w:autoRedefine/>
    <w:rsid w:val="003E7DD1"/>
    <w:pPr>
      <w:ind w:left="1680"/>
    </w:pPr>
    <w:rPr>
      <w:rFonts w:asciiTheme="minorHAnsi" w:hAnsiTheme="minorHAnsi" w:cstheme="minorHAnsi"/>
      <w:sz w:val="20"/>
      <w:szCs w:val="20"/>
    </w:rPr>
  </w:style>
  <w:style w:type="paragraph" w:styleId="9">
    <w:name w:val="toc 9"/>
    <w:basedOn w:val="a"/>
    <w:next w:val="a"/>
    <w:autoRedefine/>
    <w:rsid w:val="003E7DD1"/>
    <w:pPr>
      <w:ind w:left="1920"/>
    </w:pPr>
    <w:rPr>
      <w:rFonts w:asciiTheme="minorHAnsi" w:hAnsiTheme="minorHAnsi" w:cstheme="minorHAnsi"/>
      <w:sz w:val="20"/>
      <w:szCs w:val="20"/>
    </w:rPr>
  </w:style>
  <w:style w:type="character" w:customStyle="1" w:styleId="20">
    <w:name w:val="Заголовок 2 Знак"/>
    <w:basedOn w:val="a0"/>
    <w:link w:val="2"/>
    <w:uiPriority w:val="9"/>
    <w:rsid w:val="009E758A"/>
    <w:rPr>
      <w:rFonts w:asciiTheme="majorHAnsi" w:eastAsiaTheme="majorEastAsia" w:hAnsiTheme="majorHAnsi" w:cstheme="majorBidi"/>
      <w:color w:val="2F5496" w:themeColor="accent1" w:themeShade="BF"/>
      <w:sz w:val="26"/>
      <w:szCs w:val="26"/>
      <w:lang w:bidi="ru-RU"/>
    </w:rPr>
  </w:style>
  <w:style w:type="character" w:customStyle="1" w:styleId="30">
    <w:name w:val="Заголовок 3 Знак"/>
    <w:basedOn w:val="a0"/>
    <w:link w:val="3"/>
    <w:uiPriority w:val="9"/>
    <w:rsid w:val="009E758A"/>
    <w:rPr>
      <w:rFonts w:asciiTheme="majorHAnsi" w:eastAsiaTheme="majorEastAsia" w:hAnsiTheme="majorHAnsi" w:cstheme="majorBidi"/>
      <w:color w:val="1F3763" w:themeColor="accent1" w:themeShade="7F"/>
      <w:sz w:val="24"/>
      <w:szCs w:val="24"/>
      <w:lang w:bidi="ru-RU"/>
    </w:rPr>
  </w:style>
  <w:style w:type="character" w:customStyle="1" w:styleId="af9">
    <w:name w:val="Основной текст_"/>
    <w:basedOn w:val="a0"/>
    <w:link w:val="16"/>
    <w:rsid w:val="009E758A"/>
    <w:rPr>
      <w:sz w:val="28"/>
      <w:szCs w:val="28"/>
    </w:rPr>
  </w:style>
  <w:style w:type="paragraph" w:customStyle="1" w:styleId="16">
    <w:name w:val="Основной текст1"/>
    <w:basedOn w:val="a"/>
    <w:link w:val="af9"/>
    <w:rsid w:val="009E758A"/>
    <w:pPr>
      <w:suppressAutoHyphens w:val="0"/>
      <w:ind w:firstLine="400"/>
    </w:pPr>
    <w:rPr>
      <w:rFonts w:eastAsia="Times New Roman"/>
      <w:kern w:val="0"/>
      <w:sz w:val="28"/>
      <w:szCs w:val="28"/>
    </w:rPr>
  </w:style>
  <w:style w:type="table" w:customStyle="1" w:styleId="23">
    <w:name w:val="Сетка таблицы2"/>
    <w:basedOn w:val="a1"/>
    <w:next w:val="aa"/>
    <w:uiPriority w:val="59"/>
    <w:rsid w:val="000A75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a"/>
    <w:uiPriority w:val="59"/>
    <w:rsid w:val="00FC04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 Spacing"/>
    <w:uiPriority w:val="1"/>
    <w:qFormat/>
    <w:rsid w:val="00AA57D4"/>
    <w:rPr>
      <w:sz w:val="24"/>
      <w:szCs w:val="24"/>
    </w:rPr>
  </w:style>
  <w:style w:type="character" w:customStyle="1" w:styleId="24">
    <w:name w:val="2"/>
    <w:basedOn w:val="a0"/>
    <w:rsid w:val="009C5F1C"/>
  </w:style>
  <w:style w:type="paragraph" w:customStyle="1" w:styleId="c25">
    <w:name w:val="c25"/>
    <w:basedOn w:val="a"/>
    <w:rsid w:val="00252056"/>
    <w:pPr>
      <w:widowControl/>
      <w:suppressAutoHyphens w:val="0"/>
      <w:spacing w:before="100" w:beforeAutospacing="1" w:after="100" w:afterAutospacing="1"/>
    </w:pPr>
    <w:rPr>
      <w:rFonts w:eastAsia="Times New Roman"/>
      <w:kern w:val="0"/>
    </w:rPr>
  </w:style>
  <w:style w:type="character" w:customStyle="1" w:styleId="c1">
    <w:name w:val="c1"/>
    <w:basedOn w:val="a0"/>
    <w:rsid w:val="00252056"/>
  </w:style>
  <w:style w:type="paragraph" w:customStyle="1" w:styleId="c26">
    <w:name w:val="c26"/>
    <w:basedOn w:val="a"/>
    <w:rsid w:val="00252056"/>
    <w:pPr>
      <w:widowControl/>
      <w:suppressAutoHyphens w:val="0"/>
      <w:spacing w:before="100" w:beforeAutospacing="1" w:after="100" w:afterAutospacing="1"/>
    </w:pPr>
    <w:rPr>
      <w:rFonts w:eastAsia="Times New Roman"/>
      <w:kern w:val="0"/>
    </w:rPr>
  </w:style>
  <w:style w:type="character" w:customStyle="1" w:styleId="c0">
    <w:name w:val="c0"/>
    <w:basedOn w:val="a0"/>
    <w:rsid w:val="00252056"/>
  </w:style>
  <w:style w:type="paragraph" w:customStyle="1" w:styleId="c17">
    <w:name w:val="c17"/>
    <w:basedOn w:val="a"/>
    <w:rsid w:val="00252056"/>
    <w:pPr>
      <w:widowControl/>
      <w:suppressAutoHyphens w:val="0"/>
      <w:spacing w:before="100" w:beforeAutospacing="1" w:after="100" w:afterAutospacing="1"/>
    </w:pPr>
    <w:rPr>
      <w:rFonts w:eastAsia="Times New Roman"/>
      <w:kern w:val="0"/>
    </w:rPr>
  </w:style>
  <w:style w:type="character" w:customStyle="1" w:styleId="c10">
    <w:name w:val="c10"/>
    <w:basedOn w:val="a0"/>
    <w:rsid w:val="00252056"/>
  </w:style>
  <w:style w:type="paragraph" w:customStyle="1" w:styleId="c30">
    <w:name w:val="c30"/>
    <w:basedOn w:val="a"/>
    <w:rsid w:val="00252056"/>
    <w:pPr>
      <w:widowControl/>
      <w:suppressAutoHyphens w:val="0"/>
      <w:spacing w:before="100" w:beforeAutospacing="1" w:after="100" w:afterAutospacing="1"/>
    </w:pPr>
    <w:rPr>
      <w:rFonts w:eastAsia="Times New Roman"/>
      <w:kern w:val="0"/>
    </w:rPr>
  </w:style>
  <w:style w:type="character" w:customStyle="1" w:styleId="c36">
    <w:name w:val="c36"/>
    <w:basedOn w:val="a0"/>
    <w:rsid w:val="00252056"/>
  </w:style>
  <w:style w:type="paragraph" w:customStyle="1" w:styleId="c32">
    <w:name w:val="c32"/>
    <w:basedOn w:val="a"/>
    <w:rsid w:val="00252056"/>
    <w:pPr>
      <w:widowControl/>
      <w:suppressAutoHyphens w:val="0"/>
      <w:spacing w:before="100" w:beforeAutospacing="1" w:after="100" w:afterAutospacing="1"/>
    </w:pPr>
    <w:rPr>
      <w:rFonts w:eastAsia="Times New Roman"/>
      <w:kern w:val="0"/>
    </w:rPr>
  </w:style>
  <w:style w:type="paragraph" w:customStyle="1" w:styleId="c9">
    <w:name w:val="c9"/>
    <w:basedOn w:val="a"/>
    <w:rsid w:val="00252056"/>
    <w:pPr>
      <w:widowControl/>
      <w:suppressAutoHyphens w:val="0"/>
      <w:spacing w:before="100" w:beforeAutospacing="1" w:after="100" w:afterAutospacing="1"/>
    </w:pPr>
    <w:rPr>
      <w:rFonts w:eastAsia="Times New Roman"/>
      <w:kern w:val="0"/>
    </w:rPr>
  </w:style>
  <w:style w:type="character" w:customStyle="1" w:styleId="c7">
    <w:name w:val="c7"/>
    <w:basedOn w:val="a0"/>
    <w:rsid w:val="00252056"/>
  </w:style>
  <w:style w:type="paragraph" w:customStyle="1" w:styleId="c21">
    <w:name w:val="c21"/>
    <w:basedOn w:val="a"/>
    <w:rsid w:val="00252056"/>
    <w:pPr>
      <w:widowControl/>
      <w:suppressAutoHyphens w:val="0"/>
      <w:spacing w:before="100" w:beforeAutospacing="1" w:after="100" w:afterAutospacing="1"/>
    </w:pPr>
    <w:rPr>
      <w:rFonts w:eastAsia="Times New Roman"/>
      <w:kern w:val="0"/>
    </w:rPr>
  </w:style>
  <w:style w:type="paragraph" w:customStyle="1" w:styleId="c11">
    <w:name w:val="c11"/>
    <w:basedOn w:val="a"/>
    <w:rsid w:val="00252056"/>
    <w:pPr>
      <w:widowControl/>
      <w:suppressAutoHyphens w:val="0"/>
      <w:spacing w:before="100" w:beforeAutospacing="1" w:after="100" w:afterAutospacing="1"/>
    </w:pPr>
    <w:rPr>
      <w:rFonts w:eastAsia="Times New Roman"/>
      <w:kern w:val="0"/>
    </w:rPr>
  </w:style>
  <w:style w:type="character" w:customStyle="1" w:styleId="c12">
    <w:name w:val="c12"/>
    <w:basedOn w:val="a0"/>
    <w:rsid w:val="00252056"/>
  </w:style>
  <w:style w:type="paragraph" w:customStyle="1" w:styleId="c8">
    <w:name w:val="c8"/>
    <w:basedOn w:val="a"/>
    <w:rsid w:val="00252056"/>
    <w:pPr>
      <w:widowControl/>
      <w:suppressAutoHyphens w:val="0"/>
      <w:spacing w:before="100" w:beforeAutospacing="1" w:after="100" w:afterAutospacing="1"/>
    </w:pPr>
    <w:rPr>
      <w:rFonts w:eastAsia="Times New Roman"/>
      <w:kern w:val="0"/>
    </w:rPr>
  </w:style>
  <w:style w:type="character" w:customStyle="1" w:styleId="2exact">
    <w:name w:val="2exact"/>
    <w:basedOn w:val="a0"/>
    <w:rsid w:val="0057577C"/>
  </w:style>
  <w:style w:type="character" w:customStyle="1" w:styleId="c3">
    <w:name w:val="c3"/>
    <w:basedOn w:val="a0"/>
    <w:rsid w:val="009162A9"/>
  </w:style>
  <w:style w:type="character" w:customStyle="1" w:styleId="c19">
    <w:name w:val="c19"/>
    <w:basedOn w:val="a0"/>
    <w:rsid w:val="009162A9"/>
  </w:style>
  <w:style w:type="character" w:customStyle="1" w:styleId="c5">
    <w:name w:val="c5"/>
    <w:basedOn w:val="a0"/>
    <w:rsid w:val="009162A9"/>
  </w:style>
  <w:style w:type="paragraph" w:customStyle="1" w:styleId="c4">
    <w:name w:val="c4"/>
    <w:basedOn w:val="a"/>
    <w:rsid w:val="009162A9"/>
    <w:pPr>
      <w:widowControl/>
      <w:suppressAutoHyphens w:val="0"/>
      <w:spacing w:before="100" w:beforeAutospacing="1" w:after="100" w:afterAutospacing="1"/>
    </w:pPr>
    <w:rPr>
      <w:rFonts w:eastAsia="Times New Roman"/>
      <w:kern w:val="0"/>
    </w:rPr>
  </w:style>
  <w:style w:type="table" w:customStyle="1" w:styleId="310">
    <w:name w:val="Сетка таблицы31"/>
    <w:basedOn w:val="a1"/>
    <w:uiPriority w:val="59"/>
    <w:rsid w:val="002C16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490816">
      <w:bodyDiv w:val="1"/>
      <w:marLeft w:val="0"/>
      <w:marRight w:val="0"/>
      <w:marTop w:val="0"/>
      <w:marBottom w:val="0"/>
      <w:divBdr>
        <w:top w:val="none" w:sz="0" w:space="0" w:color="auto"/>
        <w:left w:val="none" w:sz="0" w:space="0" w:color="auto"/>
        <w:bottom w:val="none" w:sz="0" w:space="0" w:color="auto"/>
        <w:right w:val="none" w:sz="0" w:space="0" w:color="auto"/>
      </w:divBdr>
    </w:div>
    <w:div w:id="279075825">
      <w:bodyDiv w:val="1"/>
      <w:marLeft w:val="0"/>
      <w:marRight w:val="0"/>
      <w:marTop w:val="0"/>
      <w:marBottom w:val="0"/>
      <w:divBdr>
        <w:top w:val="none" w:sz="0" w:space="0" w:color="auto"/>
        <w:left w:val="none" w:sz="0" w:space="0" w:color="auto"/>
        <w:bottom w:val="none" w:sz="0" w:space="0" w:color="auto"/>
        <w:right w:val="none" w:sz="0" w:space="0" w:color="auto"/>
      </w:divBdr>
    </w:div>
    <w:div w:id="379280121">
      <w:bodyDiv w:val="1"/>
      <w:marLeft w:val="0"/>
      <w:marRight w:val="0"/>
      <w:marTop w:val="0"/>
      <w:marBottom w:val="0"/>
      <w:divBdr>
        <w:top w:val="none" w:sz="0" w:space="0" w:color="auto"/>
        <w:left w:val="none" w:sz="0" w:space="0" w:color="auto"/>
        <w:bottom w:val="none" w:sz="0" w:space="0" w:color="auto"/>
        <w:right w:val="none" w:sz="0" w:space="0" w:color="auto"/>
      </w:divBdr>
    </w:div>
    <w:div w:id="431324343">
      <w:bodyDiv w:val="1"/>
      <w:marLeft w:val="0"/>
      <w:marRight w:val="0"/>
      <w:marTop w:val="0"/>
      <w:marBottom w:val="0"/>
      <w:divBdr>
        <w:top w:val="none" w:sz="0" w:space="0" w:color="auto"/>
        <w:left w:val="none" w:sz="0" w:space="0" w:color="auto"/>
        <w:bottom w:val="none" w:sz="0" w:space="0" w:color="auto"/>
        <w:right w:val="none" w:sz="0" w:space="0" w:color="auto"/>
      </w:divBdr>
    </w:div>
    <w:div w:id="496463077">
      <w:bodyDiv w:val="1"/>
      <w:marLeft w:val="0"/>
      <w:marRight w:val="0"/>
      <w:marTop w:val="0"/>
      <w:marBottom w:val="0"/>
      <w:divBdr>
        <w:top w:val="none" w:sz="0" w:space="0" w:color="auto"/>
        <w:left w:val="none" w:sz="0" w:space="0" w:color="auto"/>
        <w:bottom w:val="none" w:sz="0" w:space="0" w:color="auto"/>
        <w:right w:val="none" w:sz="0" w:space="0" w:color="auto"/>
      </w:divBdr>
    </w:div>
    <w:div w:id="681711341">
      <w:bodyDiv w:val="1"/>
      <w:marLeft w:val="0"/>
      <w:marRight w:val="0"/>
      <w:marTop w:val="0"/>
      <w:marBottom w:val="0"/>
      <w:divBdr>
        <w:top w:val="none" w:sz="0" w:space="0" w:color="auto"/>
        <w:left w:val="none" w:sz="0" w:space="0" w:color="auto"/>
        <w:bottom w:val="none" w:sz="0" w:space="0" w:color="auto"/>
        <w:right w:val="none" w:sz="0" w:space="0" w:color="auto"/>
      </w:divBdr>
    </w:div>
    <w:div w:id="684018761">
      <w:bodyDiv w:val="1"/>
      <w:marLeft w:val="0"/>
      <w:marRight w:val="0"/>
      <w:marTop w:val="0"/>
      <w:marBottom w:val="0"/>
      <w:divBdr>
        <w:top w:val="none" w:sz="0" w:space="0" w:color="auto"/>
        <w:left w:val="none" w:sz="0" w:space="0" w:color="auto"/>
        <w:bottom w:val="none" w:sz="0" w:space="0" w:color="auto"/>
        <w:right w:val="none" w:sz="0" w:space="0" w:color="auto"/>
      </w:divBdr>
    </w:div>
    <w:div w:id="691611606">
      <w:bodyDiv w:val="1"/>
      <w:marLeft w:val="0"/>
      <w:marRight w:val="0"/>
      <w:marTop w:val="0"/>
      <w:marBottom w:val="0"/>
      <w:divBdr>
        <w:top w:val="none" w:sz="0" w:space="0" w:color="auto"/>
        <w:left w:val="none" w:sz="0" w:space="0" w:color="auto"/>
        <w:bottom w:val="none" w:sz="0" w:space="0" w:color="auto"/>
        <w:right w:val="none" w:sz="0" w:space="0" w:color="auto"/>
      </w:divBdr>
    </w:div>
    <w:div w:id="920214097">
      <w:bodyDiv w:val="1"/>
      <w:marLeft w:val="0"/>
      <w:marRight w:val="0"/>
      <w:marTop w:val="0"/>
      <w:marBottom w:val="0"/>
      <w:divBdr>
        <w:top w:val="none" w:sz="0" w:space="0" w:color="auto"/>
        <w:left w:val="none" w:sz="0" w:space="0" w:color="auto"/>
        <w:bottom w:val="none" w:sz="0" w:space="0" w:color="auto"/>
        <w:right w:val="none" w:sz="0" w:space="0" w:color="auto"/>
      </w:divBdr>
    </w:div>
    <w:div w:id="1083644741">
      <w:bodyDiv w:val="1"/>
      <w:marLeft w:val="0"/>
      <w:marRight w:val="0"/>
      <w:marTop w:val="0"/>
      <w:marBottom w:val="0"/>
      <w:divBdr>
        <w:top w:val="none" w:sz="0" w:space="0" w:color="auto"/>
        <w:left w:val="none" w:sz="0" w:space="0" w:color="auto"/>
        <w:bottom w:val="none" w:sz="0" w:space="0" w:color="auto"/>
        <w:right w:val="none" w:sz="0" w:space="0" w:color="auto"/>
      </w:divBdr>
    </w:div>
    <w:div w:id="1128621285">
      <w:bodyDiv w:val="1"/>
      <w:marLeft w:val="0"/>
      <w:marRight w:val="0"/>
      <w:marTop w:val="0"/>
      <w:marBottom w:val="0"/>
      <w:divBdr>
        <w:top w:val="none" w:sz="0" w:space="0" w:color="auto"/>
        <w:left w:val="none" w:sz="0" w:space="0" w:color="auto"/>
        <w:bottom w:val="none" w:sz="0" w:space="0" w:color="auto"/>
        <w:right w:val="none" w:sz="0" w:space="0" w:color="auto"/>
      </w:divBdr>
    </w:div>
    <w:div w:id="1176190842">
      <w:bodyDiv w:val="1"/>
      <w:marLeft w:val="0"/>
      <w:marRight w:val="0"/>
      <w:marTop w:val="0"/>
      <w:marBottom w:val="0"/>
      <w:divBdr>
        <w:top w:val="none" w:sz="0" w:space="0" w:color="auto"/>
        <w:left w:val="none" w:sz="0" w:space="0" w:color="auto"/>
        <w:bottom w:val="none" w:sz="0" w:space="0" w:color="auto"/>
        <w:right w:val="none" w:sz="0" w:space="0" w:color="auto"/>
      </w:divBdr>
      <w:divsChild>
        <w:div w:id="1491603229">
          <w:marLeft w:val="0"/>
          <w:marRight w:val="0"/>
          <w:marTop w:val="0"/>
          <w:marBottom w:val="0"/>
          <w:divBdr>
            <w:top w:val="none" w:sz="0" w:space="0" w:color="auto"/>
            <w:left w:val="none" w:sz="0" w:space="0" w:color="auto"/>
            <w:bottom w:val="none" w:sz="0" w:space="0" w:color="auto"/>
            <w:right w:val="none" w:sz="0" w:space="0" w:color="auto"/>
          </w:divBdr>
        </w:div>
      </w:divsChild>
    </w:div>
    <w:div w:id="1373504999">
      <w:bodyDiv w:val="1"/>
      <w:marLeft w:val="0"/>
      <w:marRight w:val="0"/>
      <w:marTop w:val="0"/>
      <w:marBottom w:val="0"/>
      <w:divBdr>
        <w:top w:val="none" w:sz="0" w:space="0" w:color="auto"/>
        <w:left w:val="none" w:sz="0" w:space="0" w:color="auto"/>
        <w:bottom w:val="none" w:sz="0" w:space="0" w:color="auto"/>
        <w:right w:val="none" w:sz="0" w:space="0" w:color="auto"/>
      </w:divBdr>
    </w:div>
    <w:div w:id="1427075072">
      <w:bodyDiv w:val="1"/>
      <w:marLeft w:val="0"/>
      <w:marRight w:val="0"/>
      <w:marTop w:val="0"/>
      <w:marBottom w:val="0"/>
      <w:divBdr>
        <w:top w:val="none" w:sz="0" w:space="0" w:color="auto"/>
        <w:left w:val="none" w:sz="0" w:space="0" w:color="auto"/>
        <w:bottom w:val="none" w:sz="0" w:space="0" w:color="auto"/>
        <w:right w:val="none" w:sz="0" w:space="0" w:color="auto"/>
      </w:divBdr>
    </w:div>
    <w:div w:id="1586259523">
      <w:bodyDiv w:val="1"/>
      <w:marLeft w:val="0"/>
      <w:marRight w:val="0"/>
      <w:marTop w:val="0"/>
      <w:marBottom w:val="0"/>
      <w:divBdr>
        <w:top w:val="none" w:sz="0" w:space="0" w:color="auto"/>
        <w:left w:val="none" w:sz="0" w:space="0" w:color="auto"/>
        <w:bottom w:val="none" w:sz="0" w:space="0" w:color="auto"/>
        <w:right w:val="none" w:sz="0" w:space="0" w:color="auto"/>
      </w:divBdr>
    </w:div>
    <w:div w:id="1608662149">
      <w:bodyDiv w:val="1"/>
      <w:marLeft w:val="0"/>
      <w:marRight w:val="0"/>
      <w:marTop w:val="0"/>
      <w:marBottom w:val="0"/>
      <w:divBdr>
        <w:top w:val="none" w:sz="0" w:space="0" w:color="auto"/>
        <w:left w:val="none" w:sz="0" w:space="0" w:color="auto"/>
        <w:bottom w:val="none" w:sz="0" w:space="0" w:color="auto"/>
        <w:right w:val="none" w:sz="0" w:space="0" w:color="auto"/>
      </w:divBdr>
    </w:div>
    <w:div w:id="1721051536">
      <w:bodyDiv w:val="1"/>
      <w:marLeft w:val="0"/>
      <w:marRight w:val="0"/>
      <w:marTop w:val="0"/>
      <w:marBottom w:val="0"/>
      <w:divBdr>
        <w:top w:val="none" w:sz="0" w:space="0" w:color="auto"/>
        <w:left w:val="none" w:sz="0" w:space="0" w:color="auto"/>
        <w:bottom w:val="none" w:sz="0" w:space="0" w:color="auto"/>
        <w:right w:val="none" w:sz="0" w:space="0" w:color="auto"/>
      </w:divBdr>
    </w:div>
    <w:div w:id="1786264034">
      <w:bodyDiv w:val="1"/>
      <w:marLeft w:val="0"/>
      <w:marRight w:val="0"/>
      <w:marTop w:val="0"/>
      <w:marBottom w:val="0"/>
      <w:divBdr>
        <w:top w:val="none" w:sz="0" w:space="0" w:color="auto"/>
        <w:left w:val="none" w:sz="0" w:space="0" w:color="auto"/>
        <w:bottom w:val="none" w:sz="0" w:space="0" w:color="auto"/>
        <w:right w:val="none" w:sz="0" w:space="0" w:color="auto"/>
      </w:divBdr>
    </w:div>
    <w:div w:id="1853102982">
      <w:bodyDiv w:val="1"/>
      <w:marLeft w:val="0"/>
      <w:marRight w:val="0"/>
      <w:marTop w:val="0"/>
      <w:marBottom w:val="0"/>
      <w:divBdr>
        <w:top w:val="none" w:sz="0" w:space="0" w:color="auto"/>
        <w:left w:val="none" w:sz="0" w:space="0" w:color="auto"/>
        <w:bottom w:val="none" w:sz="0" w:space="0" w:color="auto"/>
        <w:right w:val="none" w:sz="0" w:space="0" w:color="auto"/>
      </w:divBdr>
    </w:div>
    <w:div w:id="1860700625">
      <w:bodyDiv w:val="1"/>
      <w:marLeft w:val="0"/>
      <w:marRight w:val="0"/>
      <w:marTop w:val="0"/>
      <w:marBottom w:val="0"/>
      <w:divBdr>
        <w:top w:val="none" w:sz="0" w:space="0" w:color="auto"/>
        <w:left w:val="none" w:sz="0" w:space="0" w:color="auto"/>
        <w:bottom w:val="none" w:sz="0" w:space="0" w:color="auto"/>
        <w:right w:val="none" w:sz="0" w:space="0" w:color="auto"/>
      </w:divBdr>
    </w:div>
    <w:div w:id="1967160291">
      <w:bodyDiv w:val="1"/>
      <w:marLeft w:val="0"/>
      <w:marRight w:val="0"/>
      <w:marTop w:val="0"/>
      <w:marBottom w:val="0"/>
      <w:divBdr>
        <w:top w:val="none" w:sz="0" w:space="0" w:color="auto"/>
        <w:left w:val="none" w:sz="0" w:space="0" w:color="auto"/>
        <w:bottom w:val="none" w:sz="0" w:space="0" w:color="auto"/>
        <w:right w:val="none" w:sz="0" w:space="0" w:color="auto"/>
      </w:divBdr>
    </w:div>
    <w:div w:id="2017420191">
      <w:bodyDiv w:val="1"/>
      <w:marLeft w:val="0"/>
      <w:marRight w:val="0"/>
      <w:marTop w:val="0"/>
      <w:marBottom w:val="0"/>
      <w:divBdr>
        <w:top w:val="none" w:sz="0" w:space="0" w:color="auto"/>
        <w:left w:val="none" w:sz="0" w:space="0" w:color="auto"/>
        <w:bottom w:val="none" w:sz="0" w:space="0" w:color="auto"/>
        <w:right w:val="none" w:sz="0" w:space="0" w:color="auto"/>
      </w:divBdr>
    </w:div>
    <w:div w:id="212684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CC1B82-3E32-4B70-848C-D46101F8F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10546</Words>
  <Characters>60114</Characters>
  <Application>Microsoft Office Word</Application>
  <DocSecurity>0</DocSecurity>
  <Lines>500</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dc:creator>
  <cp:keywords/>
  <dc:description/>
  <cp:lastModifiedBy>betti-moxk</cp:lastModifiedBy>
  <cp:revision>10</cp:revision>
  <cp:lastPrinted>2021-07-23T13:30:00Z</cp:lastPrinted>
  <dcterms:created xsi:type="dcterms:W3CDTF">2021-10-19T13:14:00Z</dcterms:created>
  <dcterms:modified xsi:type="dcterms:W3CDTF">2023-08-20T07:53:00Z</dcterms:modified>
</cp:coreProperties>
</file>